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1B7956B" w:rsidR="007C00F2" w:rsidRDefault="00A0644C">
      <w:r>
        <w:rPr>
          <w:noProof/>
        </w:rPr>
        <w:drawing>
          <wp:anchor distT="0" distB="0" distL="114300" distR="114300" simplePos="0" relativeHeight="251658240" behindDoc="1" locked="0" layoutInCell="1" allowOverlap="1" wp14:anchorId="43685F9C" wp14:editId="2E9C968B">
            <wp:simplePos x="0" y="0"/>
            <wp:positionH relativeFrom="margin">
              <wp:posOffset>-111318</wp:posOffset>
            </wp:positionH>
            <wp:positionV relativeFrom="paragraph">
              <wp:posOffset>14439</wp:posOffset>
            </wp:positionV>
            <wp:extent cx="3922395" cy="876300"/>
            <wp:effectExtent l="0" t="0" r="1905" b="0"/>
            <wp:wrapTight wrapText="bothSides">
              <wp:wrapPolygon edited="0">
                <wp:start x="11225" y="0"/>
                <wp:lineTo x="629" y="6104"/>
                <wp:lineTo x="0" y="8922"/>
                <wp:lineTo x="0" y="17843"/>
                <wp:lineTo x="839" y="21130"/>
                <wp:lineTo x="14057" y="21130"/>
                <wp:lineTo x="21506" y="21130"/>
                <wp:lineTo x="21506" y="11270"/>
                <wp:lineTo x="19407" y="7043"/>
                <wp:lineTo x="14057" y="0"/>
                <wp:lineTo x="11225" y="0"/>
              </wp:wrapPolygon>
            </wp:wrapTight>
            <wp:docPr id="3" name="Picture 3" descr="A black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colorful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3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C8947" w14:textId="7418AD27" w:rsidR="2FDBFC41" w:rsidRDefault="2FDBFC41" w:rsidP="00655B69">
      <w:pPr>
        <w:pStyle w:val="Heading1"/>
        <w:jc w:val="center"/>
        <w:rPr>
          <w:rFonts w:ascii="Arial" w:eastAsia="Times New Roman" w:hAnsi="Arial" w:cs="Arial"/>
        </w:rPr>
      </w:pPr>
    </w:p>
    <w:p w14:paraId="6F8E93EA" w14:textId="77777777" w:rsidR="00A0644C" w:rsidRDefault="00A0644C" w:rsidP="009B1F5E">
      <w:pPr>
        <w:pStyle w:val="Heading2"/>
        <w:rPr>
          <w:rFonts w:ascii="Arial" w:hAnsi="Arial" w:cs="Arial"/>
          <w:bCs/>
          <w:color w:val="auto"/>
          <w:sz w:val="22"/>
          <w:szCs w:val="22"/>
        </w:rPr>
      </w:pPr>
    </w:p>
    <w:p w14:paraId="7C702D8C" w14:textId="66FDCCEE" w:rsidR="009A760F" w:rsidRPr="00BD7953" w:rsidRDefault="009A760F" w:rsidP="00BD7953">
      <w:pPr>
        <w:pStyle w:val="Heading2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BD7953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Please ensure </w:t>
      </w:r>
      <w:r w:rsidR="00BD7953" w:rsidRPr="00BD7953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that </w:t>
      </w:r>
      <w:r w:rsidRPr="00BD7953">
        <w:rPr>
          <w:rFonts w:ascii="Arial" w:eastAsia="Times New Roman" w:hAnsi="Arial" w:cs="Arial"/>
          <w:b/>
          <w:bCs/>
          <w:color w:val="FF0000"/>
          <w:sz w:val="20"/>
          <w:szCs w:val="20"/>
        </w:rPr>
        <w:t>you have watched the Tourism Network online workshop before completing this form</w:t>
      </w:r>
    </w:p>
    <w:p w14:paraId="17D39422" w14:textId="77777777" w:rsidR="009A760F" w:rsidRPr="00BD7953" w:rsidRDefault="009A760F" w:rsidP="009B1F5E">
      <w:pPr>
        <w:pStyle w:val="Heading2"/>
        <w:rPr>
          <w:rFonts w:ascii="Arial" w:hAnsi="Arial" w:cs="Arial"/>
          <w:color w:val="FF0000"/>
          <w:sz w:val="22"/>
          <w:szCs w:val="22"/>
        </w:rPr>
      </w:pPr>
    </w:p>
    <w:p w14:paraId="442081D1" w14:textId="498E4E29" w:rsidR="000E3044" w:rsidRPr="00D143B0" w:rsidRDefault="009A760F" w:rsidP="009B1F5E">
      <w:pPr>
        <w:pStyle w:val="Heading2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Please </w:t>
      </w:r>
      <w:r w:rsidR="009B1F5E" w:rsidRPr="00D143B0">
        <w:rPr>
          <w:rFonts w:ascii="Arial" w:hAnsi="Arial" w:cs="Arial"/>
          <w:bCs/>
          <w:color w:val="auto"/>
          <w:sz w:val="22"/>
          <w:szCs w:val="22"/>
        </w:rPr>
        <w:t>complete all</w:t>
      </w:r>
      <w:r w:rsidR="00DA3081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56901">
        <w:rPr>
          <w:rFonts w:ascii="Arial" w:hAnsi="Arial" w:cs="Arial"/>
          <w:bCs/>
          <w:color w:val="auto"/>
          <w:sz w:val="22"/>
          <w:szCs w:val="22"/>
        </w:rPr>
        <w:t>nine</w:t>
      </w:r>
      <w:r w:rsidR="009B1F5E" w:rsidRPr="00D143B0">
        <w:rPr>
          <w:rFonts w:ascii="Arial" w:hAnsi="Arial" w:cs="Arial"/>
          <w:bCs/>
          <w:color w:val="auto"/>
          <w:sz w:val="22"/>
          <w:szCs w:val="22"/>
        </w:rPr>
        <w:t xml:space="preserve"> sections of this form with as much information as possible to ensure</w:t>
      </w:r>
      <w:r w:rsidR="00861F60">
        <w:rPr>
          <w:rFonts w:ascii="Arial" w:hAnsi="Arial" w:cs="Arial"/>
          <w:bCs/>
          <w:color w:val="auto"/>
          <w:sz w:val="22"/>
          <w:szCs w:val="22"/>
        </w:rPr>
        <w:t xml:space="preserve"> that</w:t>
      </w:r>
      <w:r w:rsidR="009B1F5E" w:rsidRPr="00D143B0">
        <w:rPr>
          <w:rFonts w:ascii="Arial" w:hAnsi="Arial" w:cs="Arial"/>
          <w:bCs/>
          <w:color w:val="auto"/>
          <w:sz w:val="22"/>
          <w:szCs w:val="22"/>
        </w:rPr>
        <w:t xml:space="preserve"> we have everything we need to generate your listing.  NB The boxes will expand as you type</w:t>
      </w:r>
    </w:p>
    <w:p w14:paraId="3876F6FF" w14:textId="77777777" w:rsidR="00D143B0" w:rsidRDefault="00D143B0" w:rsidP="00D143B0"/>
    <w:p w14:paraId="40B0F4B8" w14:textId="4BBB37DD" w:rsidR="00D143B0" w:rsidRDefault="00AF37BD" w:rsidP="00D143B0">
      <w:pPr>
        <w:pStyle w:val="Heading1"/>
        <w:jc w:val="center"/>
        <w:rPr>
          <w:rFonts w:ascii="Arial" w:eastAsia="Times New Roman" w:hAnsi="Arial" w:cs="Arial"/>
          <w:b w:val="0"/>
          <w:bCs w:val="0"/>
          <w:sz w:val="40"/>
          <w:szCs w:val="40"/>
        </w:rPr>
      </w:pPr>
      <w:r>
        <w:rPr>
          <w:rFonts w:ascii="Arial" w:eastAsia="Times New Roman" w:hAnsi="Arial" w:cs="Arial"/>
          <w:b w:val="0"/>
          <w:bCs w:val="0"/>
          <w:sz w:val="40"/>
          <w:szCs w:val="40"/>
        </w:rPr>
        <w:t>SILVER</w:t>
      </w:r>
      <w:r w:rsidR="00D143B0">
        <w:rPr>
          <w:rFonts w:ascii="Arial" w:eastAsia="Times New Roman" w:hAnsi="Arial" w:cs="Arial"/>
          <w:b w:val="0"/>
          <w:bCs w:val="0"/>
          <w:sz w:val="40"/>
          <w:szCs w:val="40"/>
        </w:rPr>
        <w:t xml:space="preserve"> LISTING DETAILS</w:t>
      </w:r>
    </w:p>
    <w:p w14:paraId="64E6FE73" w14:textId="6EE3A81D" w:rsidR="00336A35" w:rsidRPr="002E229F" w:rsidRDefault="003A2ED3" w:rsidP="002559F7">
      <w:pPr>
        <w:pStyle w:val="Heading1"/>
        <w:jc w:val="both"/>
        <w:rPr>
          <w:rFonts w:ascii="Arial" w:eastAsia="Times New Roman" w:hAnsi="Arial" w:cs="Arial"/>
          <w:sz w:val="24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>1.</w:t>
      </w:r>
      <w:r w:rsidR="00336A35">
        <w:rPr>
          <w:rFonts w:ascii="Arial" w:eastAsia="Times New Roman" w:hAnsi="Arial" w:cs="Arial"/>
          <w:sz w:val="40"/>
          <w:szCs w:val="40"/>
        </w:rPr>
        <w:t xml:space="preserve">Personal </w:t>
      </w:r>
      <w:r w:rsidR="00336A35" w:rsidRPr="000641EC">
        <w:rPr>
          <w:rFonts w:ascii="Arial" w:eastAsia="Times New Roman" w:hAnsi="Arial" w:cs="Arial"/>
          <w:sz w:val="40"/>
          <w:szCs w:val="40"/>
        </w:rPr>
        <w:t>Contact Details</w:t>
      </w:r>
      <w:r w:rsidR="00336A35">
        <w:rPr>
          <w:rFonts w:ascii="Arial" w:eastAsia="Times New Roman" w:hAnsi="Arial" w:cs="Arial"/>
          <w:sz w:val="40"/>
          <w:szCs w:val="40"/>
        </w:rPr>
        <w:t xml:space="preserve"> </w:t>
      </w:r>
      <w:r w:rsidR="00336A35">
        <w:rPr>
          <w:rFonts w:ascii="Arial" w:eastAsia="Times New Roman" w:hAnsi="Arial" w:cs="Arial"/>
          <w:sz w:val="24"/>
          <w:szCs w:val="40"/>
        </w:rPr>
        <w:t xml:space="preserve">(this will not appear on your </w:t>
      </w:r>
      <w:r w:rsidR="00995B93">
        <w:rPr>
          <w:rFonts w:ascii="Arial" w:eastAsia="Times New Roman" w:hAnsi="Arial" w:cs="Arial"/>
          <w:sz w:val="24"/>
          <w:szCs w:val="40"/>
        </w:rPr>
        <w:t>web listing</w:t>
      </w:r>
      <w:r w:rsidR="00336A35">
        <w:rPr>
          <w:rFonts w:ascii="Arial" w:eastAsia="Times New Roman" w:hAnsi="Arial" w:cs="Arial"/>
          <w:sz w:val="24"/>
          <w:szCs w:val="40"/>
        </w:rPr>
        <w:t>)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48"/>
        <w:gridCol w:w="3149"/>
        <w:gridCol w:w="1967"/>
        <w:gridCol w:w="2886"/>
      </w:tblGrid>
      <w:tr w:rsidR="007C00F2" w14:paraId="2BF1BCD7" w14:textId="77777777" w:rsidTr="00962198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909AED" w14:textId="77777777" w:rsidR="007C00F2" w:rsidRDefault="007C00F2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Name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F9AE05" w14:textId="28705515" w:rsidR="007C00F2" w:rsidRDefault="007C00F2" w:rsidP="0096219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AF4AF0" w14:textId="77777777" w:rsidR="007C00F2" w:rsidRDefault="007C00F2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Address 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39BBE3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C00F2" w14:paraId="14B2FCFD" w14:textId="77777777" w:rsidTr="009621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DBB52C" w14:textId="318517BF" w:rsidR="007C00F2" w:rsidRDefault="00DE52B8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C8F396" w14:textId="77777777" w:rsidR="007C00F2" w:rsidRDefault="007C00F2" w:rsidP="0096219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CB85C8" w14:textId="77777777" w:rsidR="007C00F2" w:rsidRDefault="007C00F2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Address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7BEAA2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7C00F2" w14:paraId="2575B93C" w14:textId="77777777" w:rsidTr="009621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7AD371" w14:textId="7ED18BBA" w:rsidR="007C00F2" w:rsidRDefault="009D768A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A3D3EC" w14:textId="77777777" w:rsidR="007C00F2" w:rsidRDefault="007C00F2" w:rsidP="0096219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B3A9F6" w14:textId="77777777" w:rsidR="007C00F2" w:rsidRDefault="007C00F2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Address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E4A9CD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7C00F2" w14:paraId="4A115970" w14:textId="77777777" w:rsidTr="009621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AE9054" w14:textId="0A3F87AD" w:rsidR="007C00F2" w:rsidRDefault="009D768A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0B940D" w14:textId="77777777" w:rsidR="007C00F2" w:rsidRDefault="007C00F2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1A648" w14:textId="56E75A8C" w:rsidR="007C00F2" w:rsidRDefault="007C00F2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Town</w:t>
            </w:r>
            <w:r w:rsidR="009D022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/Village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6584BE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7C00F2" w14:paraId="41957639" w14:textId="77777777" w:rsidTr="009621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E907B8" w14:textId="15BE0AC4" w:rsidR="007C00F2" w:rsidRDefault="009D768A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Mobile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27B00A" w14:textId="77777777" w:rsidR="007C00F2" w:rsidRDefault="007C00F2" w:rsidP="0096219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5AF2E71" w14:textId="4B632367" w:rsidR="007C00F2" w:rsidRDefault="009D022E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Postal Town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061E4C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C00F2" w14:paraId="6E7439FD" w14:textId="77777777" w:rsidTr="009621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F8972E" w14:textId="5A319229" w:rsidR="007C00F2" w:rsidRDefault="009D768A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Web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EAFD9C" w14:textId="77777777" w:rsidR="007C00F2" w:rsidRPr="009852B0" w:rsidRDefault="007C00F2" w:rsidP="00962198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12CEE1" w14:textId="77777777" w:rsidR="007C00F2" w:rsidRDefault="007C00F2" w:rsidP="0096219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Postcode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94D5A5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306CE75B" w14:textId="1E424948" w:rsidR="007C00F2" w:rsidRPr="00336A35" w:rsidRDefault="003A2ED3" w:rsidP="007C00F2">
      <w:pPr>
        <w:pStyle w:val="Heading1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t>2.</w:t>
      </w:r>
      <w:r w:rsidR="00AA0AB1" w:rsidRPr="00336A35">
        <w:rPr>
          <w:rFonts w:ascii="Arial" w:eastAsia="Times New Roman" w:hAnsi="Arial" w:cs="Arial"/>
          <w:sz w:val="40"/>
        </w:rPr>
        <w:t>Business</w:t>
      </w:r>
      <w:r w:rsidR="007C00F2" w:rsidRPr="00336A35">
        <w:rPr>
          <w:rFonts w:ascii="Arial" w:eastAsia="Times New Roman" w:hAnsi="Arial" w:cs="Arial"/>
          <w:sz w:val="40"/>
        </w:rPr>
        <w:t xml:space="preserve"> Details</w:t>
      </w:r>
      <w:r w:rsidR="003D3A5D">
        <w:rPr>
          <w:rFonts w:ascii="Arial" w:eastAsia="Times New Roman" w:hAnsi="Arial" w:cs="Arial"/>
          <w:sz w:val="40"/>
        </w:rPr>
        <w:t xml:space="preserve"> </w:t>
      </w:r>
      <w:r w:rsidR="003D3A5D" w:rsidRPr="003876ED">
        <w:rPr>
          <w:rFonts w:ascii="Arial" w:eastAsia="Times New Roman" w:hAnsi="Arial" w:cs="Arial"/>
          <w:sz w:val="24"/>
          <w:szCs w:val="24"/>
        </w:rPr>
        <w:t>(</w:t>
      </w:r>
      <w:r w:rsidR="003D3A5D" w:rsidRPr="0079437B">
        <w:rPr>
          <w:rFonts w:ascii="Arial" w:eastAsia="Times New Roman" w:hAnsi="Arial" w:cs="Arial"/>
          <w:sz w:val="24"/>
          <w:szCs w:val="24"/>
        </w:rPr>
        <w:t xml:space="preserve">this information </w:t>
      </w:r>
      <w:r w:rsidR="0079437B" w:rsidRPr="0079437B">
        <w:rPr>
          <w:rFonts w:ascii="Arial" w:eastAsia="Times New Roman" w:hAnsi="Arial" w:cs="Arial"/>
          <w:sz w:val="24"/>
          <w:szCs w:val="24"/>
        </w:rPr>
        <w:t>WI</w:t>
      </w:r>
      <w:r w:rsidR="0079437B">
        <w:rPr>
          <w:rFonts w:ascii="Arial" w:eastAsia="Times New Roman" w:hAnsi="Arial" w:cs="Arial"/>
          <w:sz w:val="24"/>
          <w:szCs w:val="24"/>
        </w:rPr>
        <w:t xml:space="preserve">LL appear on your </w:t>
      </w:r>
      <w:r w:rsidR="004518CA">
        <w:rPr>
          <w:rFonts w:ascii="Arial" w:eastAsia="Times New Roman" w:hAnsi="Arial" w:cs="Arial"/>
          <w:sz w:val="24"/>
          <w:szCs w:val="24"/>
        </w:rPr>
        <w:t>Silver</w:t>
      </w:r>
      <w:r w:rsidR="0079437B">
        <w:rPr>
          <w:rFonts w:ascii="Arial" w:eastAsia="Times New Roman" w:hAnsi="Arial" w:cs="Arial"/>
          <w:sz w:val="24"/>
          <w:szCs w:val="24"/>
        </w:rPr>
        <w:t xml:space="preserve"> listing)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863"/>
        <w:gridCol w:w="2094"/>
        <w:gridCol w:w="3658"/>
      </w:tblGrid>
      <w:tr w:rsidR="00AC7F8A" w14:paraId="59AB270E" w14:textId="77777777" w:rsidTr="00682626">
        <w:trPr>
          <w:trHeight w:val="529"/>
        </w:trPr>
        <w:tc>
          <w:tcPr>
            <w:tcW w:w="878" w:type="pct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7B73E5" w14:textId="77777777" w:rsidR="007C00F2" w:rsidRDefault="00006DA7" w:rsidP="0078257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Business</w:t>
            </w:r>
            <w:r w:rsidR="007C00F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Name</w:t>
            </w:r>
          </w:p>
        </w:tc>
        <w:tc>
          <w:tcPr>
            <w:tcW w:w="137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FB0818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C13459" w14:textId="77777777" w:rsidR="007C00F2" w:rsidRDefault="007C00F2" w:rsidP="0078257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E-Mail</w:t>
            </w:r>
          </w:p>
        </w:tc>
        <w:tc>
          <w:tcPr>
            <w:tcW w:w="175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9F31CB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C7F8A" w14:paraId="08B1107A" w14:textId="77777777" w:rsidTr="00682626">
        <w:trPr>
          <w:trHeight w:val="649"/>
        </w:trPr>
        <w:tc>
          <w:tcPr>
            <w:tcW w:w="878" w:type="pct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2B8A1" w14:textId="77777777" w:rsidR="007C00F2" w:rsidRDefault="007C00F2" w:rsidP="0078257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Address 1</w:t>
            </w:r>
          </w:p>
        </w:tc>
        <w:tc>
          <w:tcPr>
            <w:tcW w:w="137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128261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BAE016" w14:textId="77777777" w:rsidR="007C00F2" w:rsidRDefault="007C00F2" w:rsidP="0078257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Web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486C05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C7F8A" w14:paraId="1C2381C9" w14:textId="77777777" w:rsidTr="00682626">
        <w:trPr>
          <w:trHeight w:val="1967"/>
        </w:trPr>
        <w:tc>
          <w:tcPr>
            <w:tcW w:w="878" w:type="pct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C70BD5" w14:textId="77777777" w:rsidR="007C00F2" w:rsidRDefault="006924F7" w:rsidP="0078257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Address 2</w:t>
            </w:r>
          </w:p>
        </w:tc>
        <w:tc>
          <w:tcPr>
            <w:tcW w:w="137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AF38FC" w14:textId="77777777" w:rsidR="007C00F2" w:rsidRDefault="007C00F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CE2DBD" w14:textId="77777777" w:rsidR="004E2515" w:rsidRDefault="007C00F2" w:rsidP="00BF014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Primary Category</w:t>
            </w:r>
          </w:p>
          <w:p w14:paraId="50455BA6" w14:textId="21C92D38" w:rsidR="002B7F70" w:rsidRDefault="00523088" w:rsidP="00BF014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</w:t>
            </w:r>
            <w:r w:rsidR="002B7F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elect </w:t>
            </w:r>
            <w:r w:rsidR="003944F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your primary category here</w:t>
            </w:r>
          </w:p>
          <w:p w14:paraId="46979AD2" w14:textId="3C90378C" w:rsidR="007C00F2" w:rsidRPr="00AC7F8A" w:rsidRDefault="007C00F2" w:rsidP="00BF014E">
            <w:pPr>
              <w:rPr>
                <w:rFonts w:ascii="Arial" w:eastAsia="Times New Roman" w:hAnsi="Arial" w:cs="Arial"/>
                <w:bCs/>
                <w:sz w:val="12"/>
                <w:szCs w:val="12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883348B" w14:textId="234C1F5B" w:rsidR="007C00F2" w:rsidRDefault="00E0765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Accommodat</w:t>
            </w:r>
            <w:r w:rsidR="00200682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on</w:t>
            </w:r>
            <w:r w:rsidR="00200682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14417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62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0205554" w14:textId="6876DEEC" w:rsidR="00200682" w:rsidRDefault="0020068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Things To Do</w:t>
            </w:r>
            <w:r w:rsidR="0068262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104133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62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6E8523C" w14:textId="0D9ADB9C" w:rsidR="00200682" w:rsidRDefault="00200682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Food &amp; Drink</w:t>
            </w:r>
            <w:r w:rsidR="0068262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10102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62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101652C" w14:textId="3CF7119C" w:rsidR="00E07652" w:rsidRDefault="00200682" w:rsidP="0020068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Shopping</w:t>
            </w:r>
            <w:r w:rsidR="0068262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119881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62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6730" w14:paraId="22C44E8F" w14:textId="77777777" w:rsidTr="00C46730">
        <w:trPr>
          <w:trHeight w:val="622"/>
        </w:trPr>
        <w:tc>
          <w:tcPr>
            <w:tcW w:w="878" w:type="pct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96FCEC" w14:textId="77777777" w:rsidR="00C46730" w:rsidRDefault="00C46730" w:rsidP="0078257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Town</w:t>
            </w:r>
          </w:p>
        </w:tc>
        <w:tc>
          <w:tcPr>
            <w:tcW w:w="137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AA318D" w14:textId="77777777" w:rsidR="00C46730" w:rsidRDefault="00C46730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6B5CFA" w14:textId="77777777" w:rsidR="00C46730" w:rsidRDefault="00C46730" w:rsidP="00BF014E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D09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Other Categories</w:t>
            </w:r>
            <w:r w:rsidRPr="002D09C1">
              <w:rPr>
                <w:rFonts w:ascii="Arial" w:eastAsia="Times New Roman" w:hAnsi="Arial" w:cs="Arial"/>
                <w:sz w:val="14"/>
                <w:szCs w:val="14"/>
              </w:rPr>
              <w:t xml:space="preserve"> (any other category you may wish your business to feature)</w:t>
            </w:r>
            <w:r w:rsidRPr="2FDBFC4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4957F214" w14:textId="58DAD157" w:rsidR="00C46730" w:rsidRDefault="00C46730" w:rsidP="00BF014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We will match to our system as closely as possible</w:t>
            </w:r>
          </w:p>
        </w:tc>
        <w:tc>
          <w:tcPr>
            <w:tcW w:w="0" w:type="auto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512BE8" w14:textId="77777777" w:rsidR="00C46730" w:rsidRDefault="00C46730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C46730" w14:paraId="185B6A58" w14:textId="77777777" w:rsidTr="002D09C1">
        <w:trPr>
          <w:trHeight w:val="459"/>
        </w:trPr>
        <w:tc>
          <w:tcPr>
            <w:tcW w:w="878" w:type="pct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346DE1" w14:textId="4F3FB14F" w:rsidR="00C46730" w:rsidRDefault="00C46730" w:rsidP="0078257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County</w:t>
            </w:r>
          </w:p>
        </w:tc>
        <w:tc>
          <w:tcPr>
            <w:tcW w:w="137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99056E" w14:textId="77777777" w:rsidR="00C46730" w:rsidRDefault="00C46730" w:rsidP="0078257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2D214A4" w14:textId="7449F3CF" w:rsidR="00C46730" w:rsidRPr="00E7686E" w:rsidRDefault="00C46730" w:rsidP="00FA26BC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14:paraId="09BD4B86" w14:textId="3387E7DB" w:rsidR="00C46730" w:rsidRPr="006079BB" w:rsidRDefault="00C46730" w:rsidP="00FA26BC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C7F8A" w14:paraId="06AE7489" w14:textId="77777777" w:rsidTr="00C46730">
        <w:trPr>
          <w:trHeight w:val="597"/>
        </w:trPr>
        <w:tc>
          <w:tcPr>
            <w:tcW w:w="878" w:type="pct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277AAD" w14:textId="30C34359" w:rsidR="00550DAA" w:rsidRDefault="00550DAA" w:rsidP="00C4673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Postcode</w:t>
            </w:r>
          </w:p>
        </w:tc>
        <w:tc>
          <w:tcPr>
            <w:tcW w:w="137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99C43A" w14:textId="407F5F09" w:rsidR="00550DAA" w:rsidRDefault="00550DAA" w:rsidP="00C4673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89EE2EE" w14:textId="541B4AFA" w:rsidR="00550DAA" w:rsidRPr="00550DAA" w:rsidRDefault="00712F54" w:rsidP="00C46730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Business Telephone</w:t>
            </w:r>
          </w:p>
        </w:tc>
        <w:tc>
          <w:tcPr>
            <w:tcW w:w="0" w:type="auto"/>
            <w:vAlign w:val="center"/>
          </w:tcPr>
          <w:p w14:paraId="4DDBEF00" w14:textId="37713568" w:rsidR="00550DAA" w:rsidRDefault="00550DAA" w:rsidP="00C4673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0E0C5181" w14:textId="5F25C567" w:rsidR="005D162C" w:rsidRDefault="00564681" w:rsidP="00AA0AB1">
      <w:pPr>
        <w:pStyle w:val="Heading1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br w:type="column"/>
      </w:r>
      <w:r w:rsidR="003A2ED3">
        <w:rPr>
          <w:rFonts w:ascii="Arial" w:eastAsia="Times New Roman" w:hAnsi="Arial" w:cs="Arial"/>
          <w:sz w:val="40"/>
        </w:rPr>
        <w:lastRenderedPageBreak/>
        <w:t xml:space="preserve">3. </w:t>
      </w:r>
      <w:r w:rsidR="005D162C">
        <w:rPr>
          <w:rFonts w:ascii="Arial" w:eastAsia="Times New Roman" w:hAnsi="Arial" w:cs="Arial"/>
          <w:sz w:val="40"/>
        </w:rPr>
        <w:t xml:space="preserve">Images </w:t>
      </w: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450"/>
      </w:tblGrid>
      <w:tr w:rsidR="005D162C" w14:paraId="0E5D32D4" w14:textId="77777777" w:rsidTr="0084054F">
        <w:tc>
          <w:tcPr>
            <w:tcW w:w="10456" w:type="dxa"/>
            <w:shd w:val="clear" w:color="auto" w:fill="D9D9D9" w:themeFill="background1" w:themeFillShade="D9"/>
          </w:tcPr>
          <w:p w14:paraId="4157BA17" w14:textId="1504F317" w:rsidR="007E4D49" w:rsidRDefault="007E4D49" w:rsidP="007E4D49">
            <w:pPr>
              <w:rPr>
                <w:rFonts w:ascii="Arial" w:eastAsia="Times New Roman" w:hAnsi="Arial" w:cs="Arial"/>
              </w:rPr>
            </w:pPr>
            <w:r w:rsidRPr="005D162C">
              <w:rPr>
                <w:rFonts w:ascii="Arial" w:eastAsia="Times New Roman" w:hAnsi="Arial" w:cs="Arial"/>
              </w:rPr>
              <w:t xml:space="preserve">Please </w:t>
            </w:r>
            <w:r>
              <w:rPr>
                <w:rFonts w:ascii="Arial" w:eastAsia="Times New Roman" w:hAnsi="Arial" w:cs="Arial"/>
              </w:rPr>
              <w:t>provide us with up to</w:t>
            </w:r>
            <w:r w:rsidRPr="005D162C">
              <w:rPr>
                <w:rFonts w:ascii="Arial" w:eastAsia="Times New Roman" w:hAnsi="Arial" w:cs="Arial"/>
              </w:rPr>
              <w:t xml:space="preserve"> </w:t>
            </w:r>
            <w:r w:rsidR="00911778">
              <w:rPr>
                <w:rFonts w:ascii="Arial" w:eastAsia="Times New Roman" w:hAnsi="Arial" w:cs="Arial"/>
              </w:rPr>
              <w:t>6</w:t>
            </w:r>
            <w:r w:rsidRPr="005D162C">
              <w:rPr>
                <w:rFonts w:ascii="Arial" w:eastAsia="Times New Roman" w:hAnsi="Arial" w:cs="Arial"/>
              </w:rPr>
              <w:t xml:space="preserve"> images </w:t>
            </w:r>
            <w:r>
              <w:rPr>
                <w:rFonts w:ascii="Arial" w:eastAsia="Times New Roman" w:hAnsi="Arial" w:cs="Arial"/>
              </w:rPr>
              <w:t xml:space="preserve">for your listing, in landscape format.  Please use WeTransfer, </w:t>
            </w:r>
            <w:proofErr w:type="spellStart"/>
            <w:r>
              <w:rPr>
                <w:rFonts w:ascii="Arial" w:eastAsia="Times New Roman" w:hAnsi="Arial" w:cs="Arial"/>
              </w:rPr>
              <w:t>DropBox</w:t>
            </w:r>
            <w:proofErr w:type="spellEnd"/>
            <w:r>
              <w:rPr>
                <w:rFonts w:ascii="Arial" w:eastAsia="Times New Roman" w:hAnsi="Arial" w:cs="Arial"/>
              </w:rPr>
              <w:t xml:space="preserve"> or similar to send us your images </w:t>
            </w:r>
            <w:r>
              <w:t>(size limit will apply to your email).</w:t>
            </w:r>
          </w:p>
          <w:p w14:paraId="5D8AE04A" w14:textId="77777777" w:rsidR="007E4D49" w:rsidRDefault="007E4D49" w:rsidP="007E4D49">
            <w:pPr>
              <w:rPr>
                <w:rFonts w:ascii="Arial" w:eastAsia="Times New Roman" w:hAnsi="Arial" w:cs="Arial"/>
              </w:rPr>
            </w:pPr>
          </w:p>
          <w:p w14:paraId="33CB7237" w14:textId="3BD3AA75" w:rsidR="007E4D49" w:rsidRPr="005D4073" w:rsidRDefault="007E4D49" w:rsidP="007E4D49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241" behindDoc="0" locked="0" layoutInCell="1" allowOverlap="1" wp14:anchorId="26F161DA" wp14:editId="1543B2C0">
                  <wp:simplePos x="0" y="0"/>
                  <wp:positionH relativeFrom="column">
                    <wp:posOffset>3985260</wp:posOffset>
                  </wp:positionH>
                  <wp:positionV relativeFrom="paragraph">
                    <wp:posOffset>162560</wp:posOffset>
                  </wp:positionV>
                  <wp:extent cx="1159510" cy="454660"/>
                  <wp:effectExtent l="0" t="0" r="0" b="2540"/>
                  <wp:wrapThrough wrapText="bothSides">
                    <wp:wrapPolygon edited="0">
                      <wp:start x="13840" y="0"/>
                      <wp:lineTo x="1419" y="2715"/>
                      <wp:lineTo x="0" y="3620"/>
                      <wp:lineTo x="0" y="17196"/>
                      <wp:lineTo x="13840" y="20816"/>
                      <wp:lineTo x="19873" y="20816"/>
                      <wp:lineTo x="19873" y="0"/>
                      <wp:lineTo x="1384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08" t="27158" r="32510" b="33565"/>
                          <a:stretch/>
                        </pic:blipFill>
                        <pic:spPr bwMode="auto">
                          <a:xfrm>
                            <a:off x="0" y="0"/>
                            <a:ext cx="115951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62C">
              <w:rPr>
                <w:rFonts w:ascii="Arial" w:eastAsia="Times New Roman" w:hAnsi="Arial" w:cs="Arial"/>
              </w:rPr>
              <w:t>Minimum image requirements</w:t>
            </w:r>
            <w:r>
              <w:rPr>
                <w:rFonts w:ascii="Arial" w:eastAsia="Times New Roman" w:hAnsi="Arial" w:cs="Arial"/>
              </w:rPr>
              <w:t>:</w:t>
            </w:r>
            <w:r w:rsidRPr="005D162C">
              <w:rPr>
                <w:rFonts w:ascii="Arial" w:eastAsia="Times New Roman" w:hAnsi="Arial" w:cs="Arial"/>
              </w:rPr>
              <w:t xml:space="preserve"> 12</w:t>
            </w:r>
            <w:r>
              <w:rPr>
                <w:rFonts w:ascii="Arial" w:eastAsia="Times New Roman" w:hAnsi="Arial" w:cs="Arial"/>
              </w:rPr>
              <w:t>0</w:t>
            </w:r>
            <w:r w:rsidRPr="005D162C">
              <w:rPr>
                <w:rFonts w:ascii="Arial" w:eastAsia="Times New Roman" w:hAnsi="Arial" w:cs="Arial"/>
              </w:rPr>
              <w:t>0</w:t>
            </w:r>
            <w:r w:rsidR="00C02CDF">
              <w:rPr>
                <w:rFonts w:ascii="Arial" w:eastAsia="Times New Roman" w:hAnsi="Arial" w:cs="Arial"/>
              </w:rPr>
              <w:t xml:space="preserve"> </w:t>
            </w:r>
            <w:r w:rsidRPr="005D162C">
              <w:rPr>
                <w:rFonts w:ascii="Arial" w:eastAsia="Times New Roman" w:hAnsi="Arial" w:cs="Arial"/>
              </w:rPr>
              <w:t xml:space="preserve">pixels by </w:t>
            </w:r>
            <w:r>
              <w:rPr>
                <w:rFonts w:ascii="Arial" w:eastAsia="Times New Roman" w:hAnsi="Arial" w:cs="Arial"/>
              </w:rPr>
              <w:t>800</w:t>
            </w:r>
            <w:r w:rsidR="00C02CDF">
              <w:rPr>
                <w:rFonts w:ascii="Arial" w:eastAsia="Times New Roman" w:hAnsi="Arial" w:cs="Arial"/>
              </w:rPr>
              <w:t xml:space="preserve"> </w:t>
            </w:r>
            <w:r w:rsidRPr="005D162C">
              <w:rPr>
                <w:rFonts w:ascii="Arial" w:eastAsia="Times New Roman" w:hAnsi="Arial" w:cs="Arial"/>
              </w:rPr>
              <w:t>pixels.</w:t>
            </w:r>
            <w:r w:rsidRPr="005D162C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EE98113" w14:textId="1CA497C0" w:rsidR="007E4D49" w:rsidRDefault="007E4D49" w:rsidP="007E4D49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</w:t>
            </w:r>
            <w:r w:rsidRPr="489AA5C7">
              <w:rPr>
                <w:rFonts w:ascii="Arial" w:eastAsia="Times New Roman" w:hAnsi="Arial" w:cs="Arial"/>
                <w:sz w:val="22"/>
                <w:szCs w:val="22"/>
              </w:rPr>
              <w:t xml:space="preserve">mages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must be landscape in orientation as shown here &gt;</w:t>
            </w:r>
          </w:p>
          <w:p w14:paraId="2643B400" w14:textId="7F096840" w:rsidR="005D162C" w:rsidRPr="005D162C" w:rsidRDefault="007E4D49" w:rsidP="007E4D49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IMPORTANT NOTE: The image file name will form the default image description, helping those using screen reading devices, please title your images with a suitable description</w:t>
            </w:r>
          </w:p>
        </w:tc>
      </w:tr>
    </w:tbl>
    <w:p w14:paraId="6FA12C2C" w14:textId="6E07D4AE" w:rsidR="00AA0AB1" w:rsidRPr="00336A35" w:rsidRDefault="003A2ED3" w:rsidP="00AA0AB1">
      <w:pPr>
        <w:pStyle w:val="Heading1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t>4.</w:t>
      </w:r>
      <w:r w:rsidR="00AA0AB1" w:rsidRPr="00336A35">
        <w:rPr>
          <w:rFonts w:ascii="Arial" w:eastAsia="Times New Roman" w:hAnsi="Arial" w:cs="Arial"/>
          <w:sz w:val="40"/>
        </w:rPr>
        <w:t>Business Description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5"/>
        <w:gridCol w:w="8615"/>
      </w:tblGrid>
      <w:tr w:rsidR="00AA0AB1" w14:paraId="2C438EA9" w14:textId="77777777" w:rsidTr="5928E7D2">
        <w:trPr>
          <w:tblHeader/>
        </w:trPr>
        <w:tc>
          <w:tcPr>
            <w:tcW w:w="104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A165" w14:textId="4B82601F" w:rsidR="00AA0AB1" w:rsidRDefault="00AA0AB1" w:rsidP="008F1C56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5928E7D2">
              <w:rPr>
                <w:rStyle w:val="Strong"/>
              </w:rPr>
              <w:t>Please submit both descriptions, as they’re used in different places on the website</w:t>
            </w:r>
          </w:p>
        </w:tc>
      </w:tr>
      <w:tr w:rsidR="00AA0AB1" w14:paraId="51651D9B" w14:textId="77777777" w:rsidTr="00691040">
        <w:trPr>
          <w:trHeight w:val="2158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EC902F" w14:textId="77777777" w:rsidR="00AA0AB1" w:rsidRDefault="00CE3A2F" w:rsidP="008F1C5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Business Summary</w:t>
            </w:r>
            <w:r w:rsidR="008555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(250 Characters Max including spaces)</w:t>
            </w:r>
          </w:p>
          <w:p w14:paraId="7F942489" w14:textId="7885FF0B" w:rsidR="00CE3A2F" w:rsidRPr="00456DF6" w:rsidRDefault="00CE3A2F" w:rsidP="008F1C56">
            <w:pPr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456DF6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This will return as your meta</w:t>
            </w:r>
            <w:r w:rsidR="00456DF6" w:rsidRPr="00456DF6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description in search engine results</w:t>
            </w:r>
          </w:p>
        </w:tc>
        <w:tc>
          <w:tcPr>
            <w:tcW w:w="8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46DB82" w14:textId="77777777" w:rsidR="00AA0AB1" w:rsidRDefault="00AA0AB1" w:rsidP="008F1C5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A0AB1" w14:paraId="748EB883" w14:textId="77777777" w:rsidTr="00691040">
        <w:trPr>
          <w:trHeight w:val="5862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D0ABA4" w14:textId="3802401F" w:rsidR="00AA0AB1" w:rsidRDefault="00AA0AB1" w:rsidP="00AA0AB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Long Description</w:t>
            </w:r>
            <w:r w:rsidR="0058326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(</w:t>
            </w:r>
            <w:r w:rsidR="00CF5F5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Between 1000 and </w:t>
            </w:r>
            <w:r w:rsidR="00F267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1500 Character</w:t>
            </w:r>
            <w:r w:rsidR="00CF5F5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</w:t>
            </w:r>
            <w:r w:rsidR="0058326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)</w:t>
            </w:r>
          </w:p>
          <w:p w14:paraId="6A60AA02" w14:textId="77777777" w:rsidR="004D3053" w:rsidRDefault="004D3053" w:rsidP="00AA0AB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0A09E8D" w14:textId="77777777" w:rsidR="004D3053" w:rsidRDefault="004D3053" w:rsidP="00AA0AB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26662C9" w14:textId="62D28C13" w:rsidR="004D3053" w:rsidRDefault="0035396B" w:rsidP="00AA0AB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Use headings to </w:t>
            </w:r>
            <w:r w:rsidR="00AE2C3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help readers scan the text for key information</w:t>
            </w:r>
          </w:p>
          <w:p w14:paraId="19B2F4B8" w14:textId="77777777" w:rsidR="005D07BC" w:rsidRDefault="005D07BC" w:rsidP="00AA0AB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62E539F" w14:textId="4962A673" w:rsidR="00E71AC3" w:rsidRDefault="00E71AC3" w:rsidP="00AA0AB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A70637" w14:textId="77777777" w:rsidR="00AA0AB1" w:rsidRDefault="00AA0AB1" w:rsidP="008F1C56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</w:tbl>
    <w:p w14:paraId="2C1C43EB" w14:textId="77777777" w:rsidR="00C02CDF" w:rsidRDefault="00691040" w:rsidP="007C00F2">
      <w:pPr>
        <w:pStyle w:val="Heading1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br w:type="column"/>
      </w:r>
    </w:p>
    <w:p w14:paraId="585216C2" w14:textId="639C7635" w:rsidR="00AA0AB1" w:rsidRPr="00BD2E61" w:rsidRDefault="003A2ED3" w:rsidP="007C00F2">
      <w:pPr>
        <w:pStyle w:val="Heading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40"/>
        </w:rPr>
        <w:t>5.</w:t>
      </w:r>
      <w:r w:rsidR="00A87BB3">
        <w:rPr>
          <w:rFonts w:ascii="Arial" w:eastAsia="Times New Roman" w:hAnsi="Arial" w:cs="Arial"/>
          <w:sz w:val="40"/>
        </w:rPr>
        <w:t>Opening</w:t>
      </w:r>
      <w:r w:rsidR="000E02D7" w:rsidRPr="00336A35">
        <w:rPr>
          <w:rFonts w:ascii="Arial" w:eastAsia="Times New Roman" w:hAnsi="Arial" w:cs="Arial"/>
          <w:sz w:val="40"/>
        </w:rPr>
        <w:t xml:space="preserve"> </w:t>
      </w:r>
      <w:r w:rsidR="00A87BB3">
        <w:rPr>
          <w:rFonts w:ascii="Arial" w:eastAsia="Times New Roman" w:hAnsi="Arial" w:cs="Arial"/>
          <w:sz w:val="40"/>
        </w:rPr>
        <w:t>Times</w:t>
      </w:r>
      <w:r w:rsidR="0058326C">
        <w:rPr>
          <w:rFonts w:ascii="Arial" w:eastAsia="Times New Roman" w:hAnsi="Arial" w:cs="Arial"/>
          <w:sz w:val="40"/>
        </w:rPr>
        <w:t xml:space="preserve"> </w:t>
      </w:r>
      <w:r w:rsidR="00BD2E61">
        <w:rPr>
          <w:rFonts w:ascii="Arial" w:eastAsia="Times New Roman" w:hAnsi="Arial" w:cs="Arial"/>
          <w:sz w:val="40"/>
        </w:rPr>
        <w:t>(</w:t>
      </w:r>
      <w:r w:rsidR="00CE107E">
        <w:rPr>
          <w:rFonts w:ascii="Arial" w:eastAsia="Times New Roman" w:hAnsi="Arial" w:cs="Arial"/>
          <w:sz w:val="22"/>
          <w:szCs w:val="22"/>
        </w:rPr>
        <w:t xml:space="preserve">for more complex opening times please summarise </w:t>
      </w:r>
      <w:r w:rsidR="00C02CDF">
        <w:rPr>
          <w:rFonts w:ascii="Arial" w:eastAsia="Times New Roman" w:hAnsi="Arial" w:cs="Arial"/>
          <w:sz w:val="22"/>
          <w:szCs w:val="22"/>
        </w:rPr>
        <w:t>with</w:t>
      </w:r>
      <w:r w:rsidR="00CE107E">
        <w:rPr>
          <w:rFonts w:ascii="Arial" w:eastAsia="Times New Roman" w:hAnsi="Arial" w:cs="Arial"/>
          <w:sz w:val="22"/>
          <w:szCs w:val="22"/>
        </w:rPr>
        <w:t xml:space="preserve"> your long description</w:t>
      </w:r>
      <w:r w:rsidR="00C02CDF">
        <w:rPr>
          <w:rFonts w:ascii="Arial" w:eastAsia="Times New Roman" w:hAnsi="Arial" w:cs="Arial"/>
          <w:sz w:val="22"/>
          <w:szCs w:val="22"/>
        </w:rPr>
        <w:t xml:space="preserve"> above</w:t>
      </w:r>
      <w:r w:rsidR="008919E0">
        <w:rPr>
          <w:rFonts w:ascii="Arial" w:eastAsia="Times New Roman" w:hAnsi="Arial" w:cs="Arial"/>
          <w:sz w:val="22"/>
          <w:szCs w:val="22"/>
        </w:rPr>
        <w:t xml:space="preserve">) </w:t>
      </w:r>
    </w:p>
    <w:tbl>
      <w:tblPr>
        <w:tblW w:w="494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9"/>
        <w:gridCol w:w="2585"/>
        <w:gridCol w:w="2585"/>
      </w:tblGrid>
      <w:tr w:rsidR="000C7F3C" w14:paraId="01584ABE" w14:textId="77777777" w:rsidTr="00D41772">
        <w:trPr>
          <w:trHeight w:val="318"/>
        </w:trPr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97CC1D" w14:textId="08E1EBCD" w:rsidR="000C7F3C" w:rsidRDefault="000C7F3C" w:rsidP="00A017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Opening Dates</w:t>
            </w:r>
          </w:p>
        </w:tc>
      </w:tr>
      <w:tr w:rsidR="000C7F3C" w14:paraId="7EE35998" w14:textId="77777777" w:rsidTr="00A017F8">
        <w:trPr>
          <w:trHeight w:val="248"/>
        </w:trPr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8CE6F91" w14:textId="5767E094" w:rsidR="000C7F3C" w:rsidRDefault="000C7F3C" w:rsidP="00A017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Opening Days &amp; Times</w:t>
            </w:r>
          </w:p>
        </w:tc>
      </w:tr>
      <w:tr w:rsidR="00D41772" w14:paraId="509BD332" w14:textId="77777777" w:rsidTr="00D41772">
        <w:trPr>
          <w:trHeight w:val="248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F68B101" w14:textId="77777777" w:rsidR="00D41772" w:rsidRDefault="00D41772" w:rsidP="00A017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Monday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58D74" w14:textId="76C8B163" w:rsidR="00D41772" w:rsidRDefault="00D41772" w:rsidP="00A017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From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ED31CA" w14:textId="133F79DB" w:rsidR="00D41772" w:rsidRDefault="00D41772" w:rsidP="00A017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</w:t>
            </w:r>
          </w:p>
        </w:tc>
      </w:tr>
      <w:tr w:rsidR="00D41772" w14:paraId="4B2FBCFD" w14:textId="77777777" w:rsidTr="00D41772">
        <w:trPr>
          <w:trHeight w:val="248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66E258" w14:textId="77777777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Tuesday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366828" w14:textId="552B07D7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From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FF326" w14:textId="6ED8A5B5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</w:t>
            </w:r>
          </w:p>
        </w:tc>
      </w:tr>
      <w:tr w:rsidR="00D41772" w14:paraId="4B85B639" w14:textId="77777777" w:rsidTr="00D41772">
        <w:trPr>
          <w:trHeight w:val="248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32C80AA" w14:textId="77777777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Wednesday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E46E79" w14:textId="11A727D6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From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823707" w14:textId="54AFF084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</w:t>
            </w:r>
          </w:p>
        </w:tc>
      </w:tr>
      <w:tr w:rsidR="00D41772" w14:paraId="7727CC00" w14:textId="77777777" w:rsidTr="00D41772">
        <w:trPr>
          <w:trHeight w:val="248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EB4F94" w14:textId="77777777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Thursday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97AA06" w14:textId="4F17470F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From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C0D7E8" w14:textId="4B0DDE85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</w:t>
            </w:r>
          </w:p>
        </w:tc>
      </w:tr>
      <w:tr w:rsidR="00D41772" w14:paraId="68894E10" w14:textId="77777777" w:rsidTr="00D41772">
        <w:trPr>
          <w:trHeight w:val="248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6234523" w14:textId="77777777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Friday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52714E" w14:textId="121A0AE9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From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24E59A" w14:textId="0C2135EF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</w:t>
            </w:r>
          </w:p>
        </w:tc>
      </w:tr>
      <w:tr w:rsidR="00D41772" w14:paraId="4A396167" w14:textId="77777777" w:rsidTr="00D41772">
        <w:trPr>
          <w:trHeight w:val="248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856E805" w14:textId="77777777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Saturday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84E3EE" w14:textId="22C4E0BF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From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C3DE70" w14:textId="75EEBD20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</w:t>
            </w:r>
          </w:p>
        </w:tc>
      </w:tr>
      <w:tr w:rsidR="00D41772" w14:paraId="6C32218E" w14:textId="77777777" w:rsidTr="00D41772">
        <w:trPr>
          <w:trHeight w:val="248"/>
        </w:trPr>
        <w:tc>
          <w:tcPr>
            <w:tcW w:w="2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290D8A" w14:textId="77777777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Sunday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1C7FAE" w14:textId="3D059350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From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647D92" w14:textId="19F133CA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</w:t>
            </w:r>
          </w:p>
        </w:tc>
      </w:tr>
      <w:tr w:rsidR="00D41772" w14:paraId="4593597F" w14:textId="77777777" w:rsidTr="006D357E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1534B2" w14:textId="72DA17EF" w:rsidR="00D41772" w:rsidRDefault="00D41772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Are you Dog Friendly?  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167333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8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59540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D41E8" w14:paraId="1CFC8EE8" w14:textId="77777777" w:rsidTr="006D357E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21C2677" w14:textId="57CA7E9C" w:rsidR="00DD41E8" w:rsidRDefault="00DD41E8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Are you Walker Friendly</w:t>
            </w:r>
            <w:r w:rsidR="0078736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accommodation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?  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88102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666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D41E8" w14:paraId="279A4D36" w14:textId="77777777" w:rsidTr="006D357E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4D7BFC" w14:textId="4D694DE0" w:rsidR="00DD41E8" w:rsidRDefault="00DD41E8" w:rsidP="00D41772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Are you Cycle Friendly</w:t>
            </w:r>
            <w:r w:rsidR="0078736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accommodation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?  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6193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48678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FE8F1FE" w14:textId="466FEA90" w:rsidR="007C00F2" w:rsidRPr="00336A35" w:rsidRDefault="003A2ED3" w:rsidP="007C00F2">
      <w:pPr>
        <w:pStyle w:val="Heading1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t>6.</w:t>
      </w:r>
      <w:r w:rsidR="007C00F2" w:rsidRPr="00336A35">
        <w:rPr>
          <w:rFonts w:ascii="Arial" w:eastAsia="Times New Roman" w:hAnsi="Arial" w:cs="Arial"/>
          <w:sz w:val="40"/>
        </w:rPr>
        <w:t>Availability / Ticket Sales</w:t>
      </w:r>
      <w:r w:rsidR="00971481" w:rsidRPr="00336A35">
        <w:rPr>
          <w:rFonts w:ascii="Arial" w:eastAsia="Times New Roman" w:hAnsi="Arial" w:cs="Arial"/>
          <w:sz w:val="40"/>
        </w:rPr>
        <w:t xml:space="preserve"> </w:t>
      </w:r>
    </w:p>
    <w:p w14:paraId="3A3F54E0" w14:textId="7D3A89B0" w:rsidR="006924F7" w:rsidRPr="006924F7" w:rsidRDefault="006924F7" w:rsidP="007C00F2">
      <w:pPr>
        <w:pStyle w:val="Heading1"/>
        <w:rPr>
          <w:rFonts w:ascii="Arial" w:eastAsia="Times New Roman" w:hAnsi="Arial" w:cs="Arial"/>
          <w:b w:val="0"/>
        </w:rPr>
      </w:pPr>
      <w:r>
        <w:rPr>
          <w:rFonts w:ascii="Arial" w:eastAsia="Times New Roman" w:hAnsi="Arial" w:cs="Arial"/>
          <w:b w:val="0"/>
          <w:sz w:val="17"/>
          <w:szCs w:val="17"/>
        </w:rPr>
        <w:t xml:space="preserve">Your business can be bookable on </w:t>
      </w:r>
      <w:hyperlink r:id="rId13" w:history="1">
        <w:r w:rsidR="00937864" w:rsidRPr="00031CFB">
          <w:rPr>
            <w:rStyle w:val="Hyperlink"/>
            <w:rFonts w:ascii="Arial" w:eastAsia="Times New Roman" w:hAnsi="Arial" w:cs="Arial"/>
            <w:b w:val="0"/>
            <w:sz w:val="17"/>
            <w:szCs w:val="17"/>
          </w:rPr>
          <w:t>www.visitnorthyorkshire.com</w:t>
        </w:r>
      </w:hyperlink>
      <w:r>
        <w:rPr>
          <w:rFonts w:ascii="Arial" w:eastAsia="Times New Roman" w:hAnsi="Arial" w:cs="Arial"/>
          <w:b w:val="0"/>
          <w:sz w:val="17"/>
          <w:szCs w:val="17"/>
        </w:rPr>
        <w:t>, subject to relevant commission charges. Please refer to terms and conditions for all commission charges.</w:t>
      </w:r>
      <w:r w:rsidR="00FA26BC">
        <w:rPr>
          <w:rFonts w:ascii="Arial" w:eastAsia="Times New Roman" w:hAnsi="Arial" w:cs="Arial"/>
          <w:b w:val="0"/>
          <w:sz w:val="17"/>
          <w:szCs w:val="17"/>
        </w:rPr>
        <w:t xml:space="preserve"> </w:t>
      </w:r>
    </w:p>
    <w:tbl>
      <w:tblPr>
        <w:tblW w:w="249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3751"/>
      </w:tblGrid>
      <w:tr w:rsidR="005D5297" w14:paraId="66B0508C" w14:textId="77777777" w:rsidTr="008A1811"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3841CD" w14:textId="77777777" w:rsidR="005D5297" w:rsidRDefault="005D5297" w:rsidP="008A181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Platform</w:t>
            </w:r>
          </w:p>
        </w:tc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411431" w14:textId="4D0E8571" w:rsidR="005D5297" w:rsidRDefault="00BB681C" w:rsidP="008A181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Yes/No</w:t>
            </w:r>
          </w:p>
        </w:tc>
      </w:tr>
      <w:tr w:rsidR="005D5297" w14:paraId="7924936E" w14:textId="77777777" w:rsidTr="008A1811"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50F0645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Free to book</w:t>
            </w:r>
          </w:p>
        </w:tc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703EC2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D5297" w14:paraId="52018291" w14:textId="77777777" w:rsidTr="008A1811"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B38E604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Bookalet</w:t>
            </w:r>
            <w:proofErr w:type="spellEnd"/>
          </w:p>
        </w:tc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0DCCF18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D5297" w14:paraId="5E33E0B3" w14:textId="77777777" w:rsidTr="008A1811"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EFACD05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Super Control</w:t>
            </w:r>
          </w:p>
        </w:tc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697F237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D5297" w14:paraId="74F0DB13" w14:textId="77777777" w:rsidTr="008A1811"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7402020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TXGB</w:t>
            </w:r>
          </w:p>
        </w:tc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21D3115" w14:textId="77777777" w:rsidR="005D5297" w:rsidRDefault="005D5297" w:rsidP="008A181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37027A64" w14:textId="77777777" w:rsidR="00B0363D" w:rsidRDefault="00B0363D" w:rsidP="00D119AA"/>
    <w:p w14:paraId="6637D96F" w14:textId="77777777" w:rsidR="00C133F9" w:rsidRDefault="00691040" w:rsidP="00C133F9">
      <w:pPr>
        <w:spacing w:line="257" w:lineRule="auto"/>
        <w:rPr>
          <w:rFonts w:eastAsiaTheme="minorEastAsia"/>
          <w:color w:val="000000" w:themeColor="text1"/>
          <w:sz w:val="19"/>
          <w:szCs w:val="19"/>
        </w:rPr>
      </w:pPr>
      <w:r>
        <w:br w:type="column"/>
      </w:r>
    </w:p>
    <w:p w14:paraId="34A1EEEF" w14:textId="23A4CEB5" w:rsidR="00925A9C" w:rsidRPr="0062301B" w:rsidRDefault="00C56901" w:rsidP="00925A9C">
      <w:pPr>
        <w:pStyle w:val="Heading2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>7</w:t>
      </w:r>
      <w:r w:rsidR="00C133F9">
        <w:rPr>
          <w:rFonts w:ascii="Arial" w:hAnsi="Arial" w:cs="Arial"/>
          <w:b/>
          <w:color w:val="auto"/>
          <w:sz w:val="40"/>
          <w:szCs w:val="40"/>
        </w:rPr>
        <w:t>.</w:t>
      </w:r>
      <w:r w:rsidR="00925A9C" w:rsidRPr="0062301B">
        <w:rPr>
          <w:rFonts w:ascii="Arial" w:hAnsi="Arial" w:cs="Arial"/>
          <w:b/>
          <w:color w:val="auto"/>
          <w:sz w:val="40"/>
          <w:szCs w:val="40"/>
        </w:rPr>
        <w:t>Sustainability</w:t>
      </w:r>
    </w:p>
    <w:p w14:paraId="43580F81" w14:textId="77777777" w:rsidR="00925A9C" w:rsidRDefault="00925A9C" w:rsidP="00925A9C">
      <w:pPr>
        <w:spacing w:line="257" w:lineRule="auto"/>
        <w:rPr>
          <w:rFonts w:eastAsiaTheme="minorEastAsia"/>
          <w:color w:val="000000" w:themeColor="text1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701"/>
      </w:tblGrid>
      <w:tr w:rsidR="00925A9C" w14:paraId="7144F07C" w14:textId="77777777" w:rsidTr="004E28F0">
        <w:trPr>
          <w:trHeight w:val="6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7A90C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 certified member of a Green Accreditation organisation?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FB63" w14:textId="77777777" w:rsidR="00925A9C" w:rsidRDefault="00000000" w:rsidP="004E28F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117518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25A9C" w14:paraId="3EE639EF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AB7FC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Green Tourism (please provide URL to member listing)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30F7" w14:textId="77777777" w:rsidR="00925A9C" w:rsidRDefault="00925A9C" w:rsidP="004E28F0">
            <w:pPr>
              <w:rPr>
                <w:rFonts w:ascii="Arial" w:hAnsi="Arial" w:cs="Arial"/>
                <w:b/>
                <w:bCs/>
              </w:rPr>
            </w:pPr>
            <w:r w:rsidRPr="00267565">
              <w:rPr>
                <w:rFonts w:ascii="Arial" w:hAnsi="Arial" w:cs="Arial"/>
                <w:b/>
                <w:bCs/>
              </w:rPr>
              <w:t>URL:</w:t>
            </w:r>
          </w:p>
          <w:p w14:paraId="30C0354B" w14:textId="77777777" w:rsidR="00925A9C" w:rsidRDefault="00925A9C" w:rsidP="004E28F0">
            <w:pPr>
              <w:rPr>
                <w:rFonts w:ascii="Arial" w:hAnsi="Arial" w:cs="Arial"/>
                <w:b/>
                <w:bCs/>
              </w:rPr>
            </w:pPr>
          </w:p>
          <w:p w14:paraId="58C9559C" w14:textId="77777777" w:rsidR="00925A9C" w:rsidRDefault="00925A9C" w:rsidP="004E28F0">
            <w:pPr>
              <w:rPr>
                <w:rFonts w:ascii="Arial" w:hAnsi="Arial" w:cs="Arial"/>
              </w:rPr>
            </w:pPr>
          </w:p>
        </w:tc>
      </w:tr>
      <w:tr w:rsidR="00925A9C" w14:paraId="5CCFBD4C" w14:textId="77777777" w:rsidTr="006D5E9C">
        <w:trPr>
          <w:trHeight w:val="83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A4F7B" w14:textId="0DDD5C46" w:rsidR="00925A9C" w:rsidRDefault="00925A9C" w:rsidP="006D5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0976" w14:textId="77777777" w:rsidR="00925A9C" w:rsidRDefault="00925A9C" w:rsidP="004E28F0">
            <w:pPr>
              <w:rPr>
                <w:rFonts w:ascii="Arial" w:hAnsi="Arial" w:cs="Arial"/>
              </w:rPr>
            </w:pPr>
          </w:p>
        </w:tc>
      </w:tr>
      <w:tr w:rsidR="00925A9C" w14:paraId="34D80BBB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DE6C0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Sustainability features of your business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1AEE" w14:textId="77777777" w:rsidR="00925A9C" w:rsidRDefault="00925A9C" w:rsidP="004E28F0">
            <w:pPr>
              <w:rPr>
                <w:rFonts w:ascii="Arial" w:hAnsi="Arial" w:cs="Arial"/>
              </w:rPr>
            </w:pPr>
          </w:p>
        </w:tc>
      </w:tr>
      <w:tr w:rsidR="00925A9C" w14:paraId="6389CD18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D4A8" w14:textId="77777777" w:rsidR="00925A9C" w:rsidRPr="00970476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Sustainability policy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510" w14:textId="77777777" w:rsidR="00925A9C" w:rsidRDefault="00000000" w:rsidP="004E28F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76396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25A9C" w14:paraId="203851F1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A18" w14:textId="77777777" w:rsidR="00925A9C" w:rsidRPr="00970476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 Charging points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4588" w14:textId="77777777" w:rsidR="00925A9C" w:rsidRDefault="00000000" w:rsidP="004E28F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99132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25A9C" w14:paraId="396CC03E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54BB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Accessible by public transport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5D08" w14:textId="77777777" w:rsidR="00925A9C" w:rsidRPr="00267565" w:rsidRDefault="00000000" w:rsidP="004E28F0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207418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25A9C" w14:paraId="6A29B622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D72D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Zero pledge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C38" w14:textId="77777777" w:rsidR="00925A9C" w:rsidRPr="00DF715D" w:rsidRDefault="00000000" w:rsidP="004E28F0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3193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25A9C" w14:paraId="7916AB91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D35BA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Locally sourced food or produce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8AF" w14:textId="77777777" w:rsidR="00925A9C" w:rsidRPr="00DF715D" w:rsidRDefault="00000000" w:rsidP="004E28F0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8620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25A9C" w14:paraId="2939BE71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0CA24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 based menu options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B9A6" w14:textId="77777777" w:rsidR="00925A9C" w:rsidRPr="00DF715D" w:rsidRDefault="00000000" w:rsidP="004E28F0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-78434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25A9C" w14:paraId="60EA53FC" w14:textId="77777777" w:rsidTr="004E28F0">
        <w:trPr>
          <w:trHeight w:val="4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BC42E" w14:textId="77777777" w:rsidR="00925A9C" w:rsidRDefault="00925A9C" w:rsidP="004E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Onsite recycling separation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2A2" w14:textId="77777777" w:rsidR="00925A9C" w:rsidRPr="00DF715D" w:rsidRDefault="00000000" w:rsidP="004E28F0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id w:val="122572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683FD92" w14:textId="77777777" w:rsidR="006D3E0A" w:rsidRDefault="006D3E0A" w:rsidP="006D3E0A"/>
    <w:p w14:paraId="68DD6698" w14:textId="14D53307" w:rsidR="00C133F9" w:rsidRPr="00DA3081" w:rsidRDefault="00C56901" w:rsidP="00C133F9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40"/>
          <w:szCs w:val="40"/>
        </w:rPr>
        <w:t>8</w:t>
      </w:r>
      <w:r w:rsidR="00C133F9">
        <w:rPr>
          <w:rFonts w:ascii="Arial" w:hAnsi="Arial" w:cs="Arial"/>
          <w:b/>
          <w:color w:val="auto"/>
          <w:sz w:val="40"/>
          <w:szCs w:val="40"/>
        </w:rPr>
        <w:t xml:space="preserve">.Accessibility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7755C3" w:rsidRPr="007755C3" w14:paraId="4D942727" w14:textId="77777777" w:rsidTr="007755C3">
        <w:trPr>
          <w:trHeight w:val="145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46C" w14:textId="48D354AE" w:rsidR="007755C3" w:rsidRPr="007755C3" w:rsidRDefault="007755C3" w:rsidP="007755C3">
            <w:pPr>
              <w:spacing w:line="257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755C3"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  <w:t>Visit North Yorkshire is part of a drive to put our North Yorkshire towns and places at the forefront of the Government’s ambition for the UK to become one of the most accessible destinations in Europe.</w:t>
            </w:r>
          </w:p>
          <w:p w14:paraId="448D9323" w14:textId="77777777" w:rsidR="00242CB7" w:rsidRDefault="00242CB7" w:rsidP="007755C3">
            <w:pPr>
              <w:spacing w:line="257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6AF27AE" w14:textId="7CA79860" w:rsidR="007755C3" w:rsidRPr="007755C3" w:rsidRDefault="007755C3" w:rsidP="007755C3">
            <w:pPr>
              <w:spacing w:line="257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755C3"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  <w:t>Download the Accessible North Yorkshire toolkit to find out how to create your own accessibility information page:</w:t>
            </w:r>
            <w:r w:rsidRPr="007755C3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14" w:history="1">
              <w:r w:rsidRPr="007755C3">
                <w:rPr>
                  <w:rStyle w:val="Hyperlink"/>
                  <w:rFonts w:ascii="Arial" w:eastAsiaTheme="minorEastAsia" w:hAnsi="Arial" w:cs="Arial"/>
                  <w:b/>
                  <w:bCs/>
                  <w:sz w:val="18"/>
                  <w:szCs w:val="18"/>
                </w:rPr>
                <w:t>Toolkit - Google Drive</w:t>
              </w:r>
            </w:hyperlink>
          </w:p>
          <w:p w14:paraId="23481B0A" w14:textId="77777777" w:rsidR="00242CB7" w:rsidRDefault="00242CB7" w:rsidP="007755C3">
            <w:pPr>
              <w:spacing w:line="257" w:lineRule="auto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  <w:p w14:paraId="773529DE" w14:textId="06526DBA" w:rsidR="007755C3" w:rsidRPr="007755C3" w:rsidRDefault="007755C3" w:rsidP="007755C3">
            <w:pPr>
              <w:spacing w:line="257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755C3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For more information and help about accessibility options please email biz@visitnorthyorkshire.com</w:t>
            </w:r>
          </w:p>
        </w:tc>
      </w:tr>
      <w:tr w:rsidR="007755C3" w:rsidRPr="007755C3" w14:paraId="48FD7F73" w14:textId="77777777" w:rsidTr="007755C3">
        <w:trPr>
          <w:trHeight w:val="6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EE699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7755C3">
              <w:rPr>
                <w:rFonts w:ascii="Arial" w:eastAsiaTheme="minorEastAsia" w:hAnsi="Arial" w:cs="Arial"/>
                <w:color w:val="000000" w:themeColor="text1"/>
              </w:rPr>
              <w:t>Email address for who we should contact about your accessibility options: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56D9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7755C3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Email:</w:t>
            </w:r>
          </w:p>
        </w:tc>
      </w:tr>
      <w:tr w:rsidR="007755C3" w:rsidRPr="007755C3" w14:paraId="11097BE2" w14:textId="77777777" w:rsidTr="007755C3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698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  <w:r w:rsidRPr="007755C3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Please provide a link to the following options, where applicable: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3A90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755C3"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</w:rPr>
              <w:t>URL</w:t>
            </w:r>
          </w:p>
        </w:tc>
      </w:tr>
      <w:tr w:rsidR="007755C3" w:rsidRPr="007755C3" w14:paraId="4FA258CE" w14:textId="77777777" w:rsidTr="007755C3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5136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7755C3">
              <w:rPr>
                <w:rFonts w:ascii="Arial" w:eastAsiaTheme="minorEastAsia" w:hAnsi="Arial" w:cs="Arial"/>
                <w:color w:val="000000" w:themeColor="text1"/>
              </w:rPr>
              <w:t>Your own accessibility information page (see toolkit for details of how to create your own)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2BB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55C3" w:rsidRPr="007755C3" w14:paraId="4E847340" w14:textId="77777777" w:rsidTr="007755C3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AB82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7755C3">
              <w:rPr>
                <w:rFonts w:ascii="Arial" w:eastAsiaTheme="minorEastAsia" w:hAnsi="Arial" w:cs="Arial"/>
                <w:color w:val="000000" w:themeColor="text1"/>
              </w:rPr>
              <w:t>Your Accessible access guide and profile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5772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55C3" w:rsidRPr="007755C3" w14:paraId="77E950B1" w14:textId="77777777" w:rsidTr="007755C3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8FD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7755C3">
              <w:rPr>
                <w:rFonts w:ascii="Arial" w:eastAsiaTheme="minorEastAsia" w:hAnsi="Arial" w:cs="Arial"/>
                <w:color w:val="000000" w:themeColor="text1"/>
              </w:rPr>
              <w:t>Your Accessible UK audit/web page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2857" w14:textId="77777777" w:rsidR="007755C3" w:rsidRPr="007755C3" w:rsidRDefault="007755C3" w:rsidP="007755C3">
            <w:pPr>
              <w:spacing w:after="160" w:line="257" w:lineRule="auto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4AC507A" w14:textId="77777777" w:rsidR="00C133F9" w:rsidRDefault="00C133F9" w:rsidP="00C133F9">
      <w:pPr>
        <w:spacing w:line="257" w:lineRule="auto"/>
        <w:rPr>
          <w:rFonts w:eastAsiaTheme="minorEastAsia"/>
          <w:color w:val="000000" w:themeColor="text1"/>
          <w:sz w:val="19"/>
          <w:szCs w:val="19"/>
        </w:rPr>
      </w:pPr>
    </w:p>
    <w:p w14:paraId="4E40A799" w14:textId="47002FA2" w:rsidR="009A0854" w:rsidRDefault="00F55ADB" w:rsidP="009A0854">
      <w:pPr>
        <w:pStyle w:val="Heading1"/>
        <w:rPr>
          <w:rFonts w:ascii="Arial" w:eastAsia="Times New Roman" w:hAnsi="Arial" w:cs="Arial"/>
          <w:sz w:val="40"/>
        </w:rPr>
      </w:pPr>
      <w:r>
        <w:rPr>
          <w:rFonts w:ascii="Arial" w:eastAsia="Times New Roman" w:hAnsi="Arial" w:cs="Arial"/>
          <w:sz w:val="40"/>
        </w:rPr>
        <w:t>9</w:t>
      </w:r>
      <w:r w:rsidR="003A2ED3">
        <w:rPr>
          <w:rFonts w:ascii="Arial" w:eastAsia="Times New Roman" w:hAnsi="Arial" w:cs="Arial"/>
          <w:sz w:val="40"/>
        </w:rPr>
        <w:t>.</w:t>
      </w:r>
      <w:r w:rsidR="002D70B7">
        <w:rPr>
          <w:rFonts w:ascii="Arial" w:eastAsia="Times New Roman" w:hAnsi="Arial" w:cs="Arial"/>
          <w:sz w:val="40"/>
        </w:rPr>
        <w:t xml:space="preserve"> </w:t>
      </w:r>
      <w:r w:rsidR="00650C37">
        <w:rPr>
          <w:rFonts w:ascii="Arial" w:eastAsia="Times New Roman" w:hAnsi="Arial" w:cs="Arial"/>
          <w:sz w:val="40"/>
        </w:rPr>
        <w:t>Terms and Conditions</w:t>
      </w:r>
    </w:p>
    <w:p w14:paraId="4CAD49F0" w14:textId="6107D559" w:rsidR="00550977" w:rsidRDefault="00650C37" w:rsidP="009A0854">
      <w:pPr>
        <w:pStyle w:val="Heading1"/>
        <w:rPr>
          <w:rFonts w:ascii="Arial" w:eastAsia="Times New Roman" w:hAnsi="Arial" w:cs="Arial"/>
          <w:b w:val="0"/>
          <w:bCs w:val="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This listing is </w:t>
      </w:r>
      <w:r w:rsidR="00AF37BD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funded </w:t>
      </w:r>
      <w:r w:rsidR="00304251">
        <w:rPr>
          <w:rFonts w:ascii="Arial" w:eastAsia="Times New Roman" w:hAnsi="Arial" w:cs="Arial"/>
          <w:b w:val="0"/>
          <w:bCs w:val="0"/>
          <w:sz w:val="22"/>
          <w:szCs w:val="22"/>
        </w:rPr>
        <w:t>for the first 12 months via</w:t>
      </w:r>
      <w:r w:rsidR="00D255E7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the York and North Yorkshire </w:t>
      </w:r>
      <w:r w:rsidR="00714AA0" w:rsidRPr="00714AA0">
        <w:rPr>
          <w:rFonts w:ascii="Arial" w:hAnsi="Arial" w:cs="Arial"/>
          <w:b w:val="0"/>
          <w:bCs w:val="0"/>
          <w:sz w:val="22"/>
          <w:szCs w:val="22"/>
        </w:rPr>
        <w:t>Mayoral Combined Authority training fund</w:t>
      </w:r>
      <w:r w:rsidR="00D255E7">
        <w:rPr>
          <w:rFonts w:ascii="Arial" w:eastAsia="Times New Roman" w:hAnsi="Arial" w:cs="Arial"/>
          <w:b w:val="0"/>
          <w:bCs w:val="0"/>
          <w:sz w:val="22"/>
          <w:szCs w:val="22"/>
        </w:rPr>
        <w:t>.  Usual price £250 + VAT.</w:t>
      </w:r>
      <w:r w:rsidR="009A0854" w:rsidRPr="00153BAB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</w:t>
      </w:r>
    </w:p>
    <w:p w14:paraId="2202FE90" w14:textId="003A00C3" w:rsidR="00422CF7" w:rsidRDefault="00984EB4" w:rsidP="009A0854">
      <w:pPr>
        <w:pStyle w:val="Heading1"/>
        <w:rPr>
          <w:rFonts w:ascii="Arial" w:eastAsia="Times New Roman" w:hAnsi="Arial" w:cs="Arial"/>
          <w:b w:val="0"/>
          <w:bCs w:val="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</w:rPr>
        <w:t>Please ensure that you have wat</w:t>
      </w:r>
      <w:r w:rsidR="009A760F">
        <w:rPr>
          <w:rFonts w:ascii="Arial" w:eastAsia="Times New Roman" w:hAnsi="Arial" w:cs="Arial"/>
          <w:b w:val="0"/>
          <w:bCs w:val="0"/>
          <w:sz w:val="22"/>
          <w:szCs w:val="22"/>
        </w:rPr>
        <w:t>ched</w:t>
      </w:r>
      <w:r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the online</w:t>
      </w:r>
      <w:r w:rsidR="009A0854" w:rsidRPr="00153BAB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</w:t>
      </w:r>
      <w:r w:rsidR="009A760F">
        <w:rPr>
          <w:rFonts w:ascii="Arial" w:eastAsia="Times New Roman" w:hAnsi="Arial" w:cs="Arial"/>
          <w:b w:val="0"/>
          <w:bCs w:val="0"/>
          <w:sz w:val="22"/>
          <w:szCs w:val="22"/>
        </w:rPr>
        <w:t>workshop before completing this form.</w:t>
      </w:r>
    </w:p>
    <w:p w14:paraId="30A18C99" w14:textId="77777777" w:rsidR="006D5E9C" w:rsidRDefault="006D5E9C" w:rsidP="009A0854">
      <w:pPr>
        <w:pStyle w:val="Heading1"/>
        <w:rPr>
          <w:rFonts w:ascii="Arial" w:eastAsia="Times New Roman" w:hAnsi="Arial" w:cs="Arial"/>
          <w:b w:val="0"/>
          <w:bCs w:val="0"/>
          <w:sz w:val="22"/>
          <w:szCs w:val="22"/>
        </w:rPr>
      </w:pPr>
    </w:p>
    <w:p w14:paraId="2DE4B764" w14:textId="77777777" w:rsidR="006D5E9C" w:rsidRDefault="006D5E9C" w:rsidP="009A0854">
      <w:pPr>
        <w:pStyle w:val="Heading1"/>
        <w:rPr>
          <w:rFonts w:ascii="Arial" w:eastAsia="Times New Roman" w:hAnsi="Arial" w:cs="Arial"/>
          <w:b w:val="0"/>
          <w:bCs w:val="0"/>
          <w:sz w:val="22"/>
          <w:szCs w:val="22"/>
        </w:rPr>
      </w:pPr>
    </w:p>
    <w:p w14:paraId="7AAEDD0A" w14:textId="409BA3B9" w:rsidR="00422CF7" w:rsidRDefault="00422CF7" w:rsidP="009A0854">
      <w:pPr>
        <w:pStyle w:val="Heading1"/>
        <w:rPr>
          <w:rFonts w:ascii="Arial" w:eastAsia="Times New Roman" w:hAnsi="Arial" w:cs="Arial"/>
          <w:b w:val="0"/>
          <w:bCs w:val="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Completed submissions and images MUST be received by </w:t>
      </w:r>
      <w:r w:rsidRPr="006D5E9C">
        <w:rPr>
          <w:rFonts w:ascii="Arial" w:eastAsia="Times New Roman" w:hAnsi="Arial" w:cs="Arial"/>
          <w:sz w:val="22"/>
          <w:szCs w:val="22"/>
        </w:rPr>
        <w:t>31</w:t>
      </w:r>
      <w:r w:rsidRPr="006D5E9C">
        <w:rPr>
          <w:rFonts w:ascii="Arial" w:eastAsia="Times New Roman" w:hAnsi="Arial" w:cs="Arial"/>
          <w:sz w:val="22"/>
          <w:szCs w:val="22"/>
          <w:vertAlign w:val="superscript"/>
        </w:rPr>
        <w:t>st</w:t>
      </w:r>
      <w:r w:rsidRPr="006D5E9C">
        <w:rPr>
          <w:rFonts w:ascii="Arial" w:eastAsia="Times New Roman" w:hAnsi="Arial" w:cs="Arial"/>
          <w:sz w:val="22"/>
          <w:szCs w:val="22"/>
        </w:rPr>
        <w:t xml:space="preserve"> March 2026</w:t>
      </w:r>
      <w:r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to qualify for a funded listing</w:t>
      </w:r>
      <w:r w:rsidR="00C670A9">
        <w:rPr>
          <w:rFonts w:ascii="Arial" w:eastAsia="Times New Roman" w:hAnsi="Arial" w:cs="Arial"/>
          <w:b w:val="0"/>
          <w:bCs w:val="0"/>
          <w:sz w:val="22"/>
          <w:szCs w:val="22"/>
        </w:rPr>
        <w:t>.</w:t>
      </w:r>
    </w:p>
    <w:p w14:paraId="6D0E3404" w14:textId="77777777" w:rsidR="00111008" w:rsidRDefault="009A0854" w:rsidP="009A0854">
      <w:pPr>
        <w:pStyle w:val="Heading1"/>
        <w:rPr>
          <w:rFonts w:ascii="Arial" w:eastAsia="Times New Roman" w:hAnsi="Arial" w:cs="Arial"/>
          <w:b w:val="0"/>
          <w:bCs w:val="0"/>
          <w:sz w:val="22"/>
          <w:szCs w:val="22"/>
        </w:rPr>
      </w:pPr>
      <w:r w:rsidRPr="00153BAB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You will be contacted one month before </w:t>
      </w:r>
      <w:r w:rsidR="006E63A2">
        <w:rPr>
          <w:rFonts w:ascii="Arial" w:eastAsia="Times New Roman" w:hAnsi="Arial" w:cs="Arial"/>
          <w:b w:val="0"/>
          <w:bCs w:val="0"/>
          <w:sz w:val="22"/>
          <w:szCs w:val="22"/>
        </w:rPr>
        <w:t>the anniversary of your submission</w:t>
      </w:r>
      <w:r w:rsidRPr="00153BAB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to inform you of </w:t>
      </w:r>
      <w:r w:rsidR="006E63A2">
        <w:rPr>
          <w:rFonts w:ascii="Arial" w:eastAsia="Times New Roman" w:hAnsi="Arial" w:cs="Arial"/>
          <w:b w:val="0"/>
          <w:bCs w:val="0"/>
          <w:sz w:val="22"/>
          <w:szCs w:val="22"/>
        </w:rPr>
        <w:t>your</w:t>
      </w:r>
      <w:r w:rsidRPr="00153BAB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renewal</w:t>
      </w:r>
      <w:r w:rsidR="006E63A2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options</w:t>
      </w:r>
      <w:r w:rsidR="000D3ED4">
        <w:rPr>
          <w:rFonts w:ascii="Arial" w:eastAsia="Times New Roman" w:hAnsi="Arial" w:cs="Arial"/>
          <w:b w:val="0"/>
          <w:bCs w:val="0"/>
          <w:sz w:val="22"/>
          <w:szCs w:val="22"/>
        </w:rPr>
        <w:t>, including any costs applicable at that time</w:t>
      </w:r>
      <w:r w:rsidRPr="00153BAB">
        <w:rPr>
          <w:rFonts w:ascii="Arial" w:eastAsia="Times New Roman" w:hAnsi="Arial" w:cs="Arial"/>
          <w:b w:val="0"/>
          <w:bCs w:val="0"/>
          <w:sz w:val="22"/>
          <w:szCs w:val="22"/>
        </w:rPr>
        <w:t>.</w:t>
      </w:r>
    </w:p>
    <w:p w14:paraId="18FF9E2C" w14:textId="2F0C7070" w:rsidR="00111008" w:rsidRDefault="00111008" w:rsidP="00111008">
      <w:pPr>
        <w:pStyle w:val="Heading1"/>
        <w:rPr>
          <w:rFonts w:ascii="Arial" w:eastAsia="Times New Roman" w:hAnsi="Arial" w:cs="Arial"/>
          <w:b w:val="0"/>
          <w:bCs w:val="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</w:rPr>
        <w:t>Once all available funding has been allocated, any additional applica</w:t>
      </w:r>
      <w:r w:rsidR="00817BF2">
        <w:rPr>
          <w:rFonts w:ascii="Arial" w:eastAsia="Times New Roman" w:hAnsi="Arial" w:cs="Arial"/>
          <w:b w:val="0"/>
          <w:bCs w:val="0"/>
          <w:sz w:val="22"/>
          <w:szCs w:val="22"/>
        </w:rPr>
        <w:t>nts</w:t>
      </w:r>
      <w:r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will be contacted to inform them that they have not been successful with details of other opportunities.</w:t>
      </w:r>
    </w:p>
    <w:p w14:paraId="0C5563AB" w14:textId="61845EB0" w:rsidR="009A0854" w:rsidRPr="009A0854" w:rsidRDefault="009A0854" w:rsidP="009A0854">
      <w:pPr>
        <w:pStyle w:val="Heading2"/>
        <w:rPr>
          <w:rFonts w:ascii="Arial" w:hAnsi="Arial" w:cs="Arial"/>
          <w:b/>
          <w:color w:val="auto"/>
        </w:rPr>
      </w:pPr>
      <w:r w:rsidRPr="009A0854">
        <w:rPr>
          <w:rFonts w:ascii="Arial" w:hAnsi="Arial" w:cs="Arial"/>
          <w:b/>
          <w:color w:val="auto"/>
        </w:rPr>
        <w:t xml:space="preserve">Please provide the following business information for </w:t>
      </w:r>
      <w:r w:rsidR="00AC3469">
        <w:rPr>
          <w:rFonts w:ascii="Arial" w:hAnsi="Arial" w:cs="Arial"/>
          <w:b/>
          <w:color w:val="auto"/>
        </w:rPr>
        <w:t>our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812"/>
      </w:tblGrid>
      <w:tr w:rsidR="009A0854" w:rsidRPr="00611E48" w14:paraId="52F44988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42DD498C" w14:textId="77777777" w:rsidR="009A0854" w:rsidRPr="00B13BB5" w:rsidRDefault="009A0854" w:rsidP="006D357E">
            <w:pPr>
              <w:rPr>
                <w:rFonts w:ascii="Arial" w:hAnsi="Arial" w:cs="Arial"/>
              </w:rPr>
            </w:pPr>
            <w:r w:rsidRPr="00B13BB5">
              <w:rPr>
                <w:rFonts w:ascii="Arial" w:hAnsi="Arial" w:cs="Arial"/>
              </w:rPr>
              <w:t>Company Name</w:t>
            </w:r>
          </w:p>
        </w:tc>
        <w:tc>
          <w:tcPr>
            <w:tcW w:w="5812" w:type="dxa"/>
            <w:vAlign w:val="center"/>
          </w:tcPr>
          <w:p w14:paraId="3E5B6311" w14:textId="77777777" w:rsidR="009A0854" w:rsidRPr="00611E48" w:rsidRDefault="009A0854" w:rsidP="006D357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0854" w14:paraId="5E68B7F5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00B5D5C1" w14:textId="77777777" w:rsidR="009A0854" w:rsidRPr="00B13BB5" w:rsidRDefault="009A0854" w:rsidP="006D357E">
            <w:pPr>
              <w:rPr>
                <w:rFonts w:ascii="Arial" w:hAnsi="Arial" w:cs="Arial"/>
              </w:rPr>
            </w:pPr>
            <w:r w:rsidRPr="00B13BB5">
              <w:rPr>
                <w:rFonts w:ascii="Arial" w:hAnsi="Arial" w:cs="Arial"/>
              </w:rPr>
              <w:t>Address Line 1</w:t>
            </w:r>
          </w:p>
        </w:tc>
        <w:tc>
          <w:tcPr>
            <w:tcW w:w="5812" w:type="dxa"/>
            <w:vAlign w:val="center"/>
          </w:tcPr>
          <w:p w14:paraId="5AD5FD71" w14:textId="77777777" w:rsidR="009A0854" w:rsidRDefault="009A0854" w:rsidP="006D357E">
            <w:pPr>
              <w:pStyle w:val="NormalWeb"/>
              <w:spacing w:before="0" w:beforeAutospacing="0" w:after="0" w:afterAutospacing="0"/>
            </w:pPr>
          </w:p>
        </w:tc>
      </w:tr>
      <w:tr w:rsidR="009A0854" w14:paraId="3B597ED3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72662A7C" w14:textId="77777777" w:rsidR="009A0854" w:rsidRPr="00B13BB5" w:rsidRDefault="009A0854" w:rsidP="006D357E">
            <w:pPr>
              <w:rPr>
                <w:rFonts w:ascii="Arial" w:hAnsi="Arial" w:cs="Arial"/>
              </w:rPr>
            </w:pPr>
            <w:r w:rsidRPr="00B13BB5">
              <w:rPr>
                <w:rFonts w:ascii="Arial" w:hAnsi="Arial" w:cs="Arial"/>
              </w:rPr>
              <w:t>Address Line 2</w:t>
            </w:r>
          </w:p>
        </w:tc>
        <w:tc>
          <w:tcPr>
            <w:tcW w:w="5812" w:type="dxa"/>
            <w:vAlign w:val="center"/>
          </w:tcPr>
          <w:p w14:paraId="5478DA3F" w14:textId="77777777" w:rsidR="009A0854" w:rsidRDefault="009A0854" w:rsidP="006D357E"/>
        </w:tc>
      </w:tr>
      <w:tr w:rsidR="009A0854" w14:paraId="4A04C0FC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7363399E" w14:textId="77777777" w:rsidR="009A0854" w:rsidRPr="00B13BB5" w:rsidRDefault="009A0854" w:rsidP="006D357E">
            <w:pPr>
              <w:rPr>
                <w:rFonts w:ascii="Arial" w:hAnsi="Arial" w:cs="Arial"/>
              </w:rPr>
            </w:pPr>
            <w:r w:rsidRPr="00B13BB5">
              <w:rPr>
                <w:rFonts w:ascii="Arial" w:hAnsi="Arial" w:cs="Arial"/>
              </w:rPr>
              <w:t>Address Line 3</w:t>
            </w:r>
          </w:p>
        </w:tc>
        <w:tc>
          <w:tcPr>
            <w:tcW w:w="5812" w:type="dxa"/>
            <w:vAlign w:val="center"/>
          </w:tcPr>
          <w:p w14:paraId="40A661DA" w14:textId="77777777" w:rsidR="009A0854" w:rsidRDefault="009A0854" w:rsidP="006D357E">
            <w:pPr>
              <w:pStyle w:val="NormalWeb"/>
              <w:spacing w:before="0" w:beforeAutospacing="0" w:after="0" w:afterAutospacing="0"/>
            </w:pPr>
          </w:p>
        </w:tc>
      </w:tr>
      <w:tr w:rsidR="009A0854" w14:paraId="2B1AAAF0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336C66C1" w14:textId="77777777" w:rsidR="009A0854" w:rsidRPr="00B13BB5" w:rsidRDefault="009A0854" w:rsidP="006D357E">
            <w:pPr>
              <w:rPr>
                <w:rFonts w:ascii="Arial" w:hAnsi="Arial" w:cs="Arial"/>
              </w:rPr>
            </w:pPr>
            <w:r w:rsidRPr="00B13BB5">
              <w:rPr>
                <w:rFonts w:ascii="Arial" w:hAnsi="Arial" w:cs="Arial"/>
              </w:rPr>
              <w:t>Post Code</w:t>
            </w:r>
          </w:p>
        </w:tc>
        <w:tc>
          <w:tcPr>
            <w:tcW w:w="5812" w:type="dxa"/>
            <w:vAlign w:val="center"/>
          </w:tcPr>
          <w:p w14:paraId="60AEC078" w14:textId="77777777" w:rsidR="009A0854" w:rsidRDefault="009A0854" w:rsidP="006D357E"/>
        </w:tc>
      </w:tr>
      <w:tr w:rsidR="009A0854" w14:paraId="037BC8F7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391C8FE1" w14:textId="77777777" w:rsidR="009A0854" w:rsidRPr="00B13BB5" w:rsidRDefault="009A0854" w:rsidP="006D357E">
            <w:pPr>
              <w:rPr>
                <w:rFonts w:ascii="Arial" w:hAnsi="Arial" w:cs="Arial"/>
              </w:rPr>
            </w:pPr>
            <w:r w:rsidRPr="00B13BB5">
              <w:rPr>
                <w:rFonts w:ascii="Arial" w:hAnsi="Arial" w:cs="Arial"/>
              </w:rPr>
              <w:t>Email address for invoices</w:t>
            </w:r>
          </w:p>
        </w:tc>
        <w:tc>
          <w:tcPr>
            <w:tcW w:w="5812" w:type="dxa"/>
            <w:vAlign w:val="center"/>
          </w:tcPr>
          <w:p w14:paraId="17C88AA6" w14:textId="77777777" w:rsidR="009A0854" w:rsidRDefault="009A0854" w:rsidP="006D357E">
            <w:pPr>
              <w:pStyle w:val="NormalWeb"/>
              <w:spacing w:before="0" w:beforeAutospacing="0" w:after="0" w:afterAutospacing="0"/>
            </w:pPr>
          </w:p>
        </w:tc>
      </w:tr>
      <w:tr w:rsidR="009A0854" w14:paraId="0DC43C6B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3ED96A39" w14:textId="77777777" w:rsidR="009A0854" w:rsidRPr="00B13BB5" w:rsidRDefault="009A0854" w:rsidP="006D357E">
            <w:pPr>
              <w:rPr>
                <w:rFonts w:ascii="Arial" w:hAnsi="Arial" w:cs="Arial"/>
              </w:rPr>
            </w:pPr>
            <w:r w:rsidRPr="00B13BB5">
              <w:rPr>
                <w:rFonts w:ascii="Arial" w:hAnsi="Arial" w:cs="Arial"/>
              </w:rPr>
              <w:t>Telephone number for account queries</w:t>
            </w:r>
          </w:p>
        </w:tc>
        <w:tc>
          <w:tcPr>
            <w:tcW w:w="5812" w:type="dxa"/>
            <w:vAlign w:val="center"/>
          </w:tcPr>
          <w:p w14:paraId="35CCD2EA" w14:textId="77777777" w:rsidR="009A0854" w:rsidRPr="008F1117" w:rsidRDefault="009A0854" w:rsidP="006D357E"/>
        </w:tc>
      </w:tr>
      <w:tr w:rsidR="009A0854" w14:paraId="6C427051" w14:textId="77777777" w:rsidTr="00611E48">
        <w:trPr>
          <w:trHeight w:val="454"/>
        </w:trPr>
        <w:tc>
          <w:tcPr>
            <w:tcW w:w="4248" w:type="dxa"/>
            <w:vAlign w:val="center"/>
          </w:tcPr>
          <w:p w14:paraId="3C4E8D71" w14:textId="77777777" w:rsidR="009A0854" w:rsidRDefault="009A0854" w:rsidP="006D3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 for invoices</w:t>
            </w:r>
          </w:p>
        </w:tc>
        <w:tc>
          <w:tcPr>
            <w:tcW w:w="5812" w:type="dxa"/>
            <w:vAlign w:val="center"/>
          </w:tcPr>
          <w:p w14:paraId="2C950736" w14:textId="77777777" w:rsidR="009A0854" w:rsidRDefault="009A0854" w:rsidP="006D357E"/>
        </w:tc>
      </w:tr>
    </w:tbl>
    <w:p w14:paraId="20BEAEB2" w14:textId="77777777" w:rsidR="009A0854" w:rsidRDefault="009A0854" w:rsidP="00A87BB3">
      <w:pPr>
        <w:spacing w:line="257" w:lineRule="auto"/>
        <w:rPr>
          <w:rFonts w:eastAsiaTheme="minorEastAsia"/>
          <w:color w:val="000000" w:themeColor="text1"/>
          <w:sz w:val="19"/>
          <w:szCs w:val="19"/>
        </w:rPr>
      </w:pPr>
    </w:p>
    <w:p w14:paraId="430F14CB" w14:textId="77777777" w:rsidR="004410FB" w:rsidRDefault="004410FB" w:rsidP="004410FB">
      <w:pPr>
        <w:spacing w:line="257" w:lineRule="auto"/>
      </w:pPr>
      <w:r w:rsidRPr="19F070AA">
        <w:rPr>
          <w:rFonts w:ascii="Calibri" w:eastAsia="Calibri" w:hAnsi="Calibri" w:cs="Calibri"/>
        </w:rPr>
        <w:t>……………………………………………….</w:t>
      </w:r>
      <w:r>
        <w:tab/>
      </w:r>
      <w:r>
        <w:tab/>
      </w:r>
      <w:r w:rsidRPr="19F070AA">
        <w:rPr>
          <w:rFonts w:ascii="Calibri" w:eastAsia="Calibri" w:hAnsi="Calibri" w:cs="Calibri"/>
        </w:rPr>
        <w:t>……………………………..</w:t>
      </w:r>
    </w:p>
    <w:p w14:paraId="349D7B46" w14:textId="77777777" w:rsidR="004410FB" w:rsidRDefault="004410FB" w:rsidP="004410FB">
      <w:pPr>
        <w:spacing w:line="257" w:lineRule="auto"/>
        <w:ind w:firstLine="720"/>
      </w:pPr>
      <w:r w:rsidRPr="19F070AA">
        <w:rPr>
          <w:rFonts w:ascii="Calibri" w:eastAsia="Calibri" w:hAnsi="Calibri" w:cs="Calibri"/>
        </w:rPr>
        <w:t>Signed</w:t>
      </w:r>
      <w:r>
        <w:tab/>
      </w:r>
      <w:r>
        <w:tab/>
      </w:r>
      <w:r>
        <w:tab/>
      </w:r>
      <w:r>
        <w:tab/>
      </w:r>
      <w:r>
        <w:tab/>
      </w:r>
      <w:r w:rsidRPr="19F070AA">
        <w:rPr>
          <w:rFonts w:ascii="Calibri" w:eastAsia="Calibri" w:hAnsi="Calibri" w:cs="Calibri"/>
        </w:rPr>
        <w:t>Date</w:t>
      </w:r>
    </w:p>
    <w:p w14:paraId="600BE2F7" w14:textId="77777777" w:rsidR="004410FB" w:rsidRDefault="004410FB" w:rsidP="00A87BB3">
      <w:pPr>
        <w:spacing w:line="257" w:lineRule="auto"/>
        <w:rPr>
          <w:rFonts w:eastAsiaTheme="minorEastAsia"/>
          <w:color w:val="000000" w:themeColor="text1"/>
          <w:sz w:val="19"/>
          <w:szCs w:val="19"/>
        </w:rPr>
      </w:pPr>
    </w:p>
    <w:p w14:paraId="503226F4" w14:textId="52D3D5C0" w:rsidR="004410FB" w:rsidRDefault="004410FB" w:rsidP="00A87BB3">
      <w:pPr>
        <w:spacing w:line="257" w:lineRule="auto"/>
        <w:rPr>
          <w:rFonts w:ascii="Arial" w:eastAsiaTheme="minorEastAsia" w:hAnsi="Arial" w:cs="Arial"/>
          <w:color w:val="000000" w:themeColor="text1"/>
        </w:rPr>
      </w:pPr>
      <w:r w:rsidRPr="001732E6">
        <w:rPr>
          <w:rFonts w:ascii="Arial" w:eastAsiaTheme="minorEastAsia" w:hAnsi="Arial" w:cs="Arial"/>
          <w:color w:val="000000" w:themeColor="text1"/>
        </w:rPr>
        <w:t xml:space="preserve">By completing and signing this form you are agreeing to the Visit North Yorkshire Terms and Conditions and </w:t>
      </w:r>
      <w:r w:rsidR="00FC6631" w:rsidRPr="001732E6">
        <w:rPr>
          <w:rFonts w:ascii="Arial" w:eastAsiaTheme="minorEastAsia" w:hAnsi="Arial" w:cs="Arial"/>
          <w:color w:val="000000" w:themeColor="text1"/>
        </w:rPr>
        <w:t>Quality Charter</w:t>
      </w:r>
      <w:r w:rsidR="003A2ED3">
        <w:rPr>
          <w:rFonts w:ascii="Arial" w:eastAsiaTheme="minorEastAsia" w:hAnsi="Arial" w:cs="Arial"/>
          <w:color w:val="000000" w:themeColor="text1"/>
        </w:rPr>
        <w:t xml:space="preserve">: </w:t>
      </w:r>
      <w:hyperlink r:id="rId15" w:history="1">
        <w:r w:rsidR="00CE3C4D">
          <w:rPr>
            <w:rStyle w:val="Hyperlink"/>
            <w:rFonts w:ascii="Arial" w:eastAsiaTheme="minorEastAsia" w:hAnsi="Arial" w:cs="Arial"/>
          </w:rPr>
          <w:t>biz.visitnorthyorkshire.com/quality-charter/</w:t>
        </w:r>
      </w:hyperlink>
    </w:p>
    <w:p w14:paraId="00321601" w14:textId="54CDD5E1" w:rsidR="00884599" w:rsidRPr="00884599" w:rsidRDefault="00884599" w:rsidP="00884599">
      <w:pPr>
        <w:spacing w:line="257" w:lineRule="auto"/>
        <w:rPr>
          <w:rFonts w:ascii="Arial" w:eastAsiaTheme="minorEastAsia" w:hAnsi="Arial" w:cs="Arial"/>
          <w:color w:val="000000" w:themeColor="text1"/>
        </w:rPr>
      </w:pPr>
      <w:r w:rsidRPr="00884599">
        <w:rPr>
          <w:rFonts w:ascii="Arial" w:eastAsiaTheme="minorEastAsia" w:hAnsi="Arial" w:cs="Arial"/>
          <w:color w:val="000000" w:themeColor="text1"/>
        </w:rPr>
        <w:t>And:</w:t>
      </w:r>
      <w:r w:rsidR="000D3ED4">
        <w:rPr>
          <w:rFonts w:ascii="Arial" w:eastAsiaTheme="minorEastAsia" w:hAnsi="Arial" w:cs="Arial"/>
          <w:color w:val="000000" w:themeColor="text1"/>
        </w:rPr>
        <w:t xml:space="preserve"> </w:t>
      </w:r>
      <w:hyperlink r:id="rId16" w:history="1">
        <w:r w:rsidRPr="00884599">
          <w:rPr>
            <w:rStyle w:val="Hyperlink"/>
            <w:rFonts w:ascii="Arial" w:eastAsiaTheme="minorEastAsia" w:hAnsi="Arial" w:cs="Arial"/>
          </w:rPr>
          <w:t>Advertising Terms - Visit North Yorkshire Business</w:t>
        </w:r>
      </w:hyperlink>
    </w:p>
    <w:p w14:paraId="3059D5A4" w14:textId="77777777" w:rsidR="00CE3C4D" w:rsidRDefault="00CE3C4D" w:rsidP="00A87BB3">
      <w:pPr>
        <w:spacing w:line="257" w:lineRule="auto"/>
        <w:rPr>
          <w:rFonts w:ascii="Arial" w:eastAsiaTheme="minorEastAsia" w:hAnsi="Arial" w:cs="Arial"/>
          <w:color w:val="000000" w:themeColor="text1"/>
        </w:rPr>
      </w:pPr>
    </w:p>
    <w:p w14:paraId="613B5A9B" w14:textId="77777777" w:rsidR="009A760F" w:rsidRDefault="009A760F" w:rsidP="00A87BB3">
      <w:pPr>
        <w:spacing w:line="257" w:lineRule="auto"/>
        <w:rPr>
          <w:rFonts w:ascii="Arial" w:eastAsiaTheme="minorEastAsia" w:hAnsi="Arial" w:cs="Arial"/>
          <w:color w:val="000000" w:themeColor="text1"/>
        </w:rPr>
      </w:pPr>
    </w:p>
    <w:p w14:paraId="23FA5168" w14:textId="74540C46" w:rsidR="009A760F" w:rsidRPr="001732E6" w:rsidRDefault="009A760F" w:rsidP="009A760F">
      <w:pPr>
        <w:spacing w:line="257" w:lineRule="auto"/>
        <w:jc w:val="center"/>
        <w:rPr>
          <w:rFonts w:ascii="Arial" w:eastAsiaTheme="minorEastAsia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B5DF00E" wp14:editId="0B423EE6">
            <wp:extent cx="3994150" cy="528559"/>
            <wp:effectExtent l="0" t="0" r="6350" b="5080"/>
            <wp:docPr id="1212173769" name="Picture 1" descr="Fun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ing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28" cy="53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60F" w:rsidRPr="001732E6" w:rsidSect="00594BBD">
      <w:footerReference w:type="default" r:id="rId18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EFF2" w14:textId="77777777" w:rsidR="00083637" w:rsidRDefault="00083637" w:rsidP="00645E0E">
      <w:pPr>
        <w:spacing w:after="0" w:line="240" w:lineRule="auto"/>
      </w:pPr>
      <w:r>
        <w:separator/>
      </w:r>
    </w:p>
  </w:endnote>
  <w:endnote w:type="continuationSeparator" w:id="0">
    <w:p w14:paraId="2D1CC255" w14:textId="77777777" w:rsidR="00083637" w:rsidRDefault="00083637" w:rsidP="00645E0E">
      <w:pPr>
        <w:spacing w:after="0" w:line="240" w:lineRule="auto"/>
      </w:pPr>
      <w:r>
        <w:continuationSeparator/>
      </w:r>
    </w:p>
  </w:endnote>
  <w:endnote w:type="continuationNotice" w:id="1">
    <w:p w14:paraId="23EAFB80" w14:textId="77777777" w:rsidR="00083637" w:rsidRDefault="00083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368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AE699" w14:textId="6BC5E206" w:rsidR="00645E0E" w:rsidRDefault="00645E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0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D18F9B" w14:textId="2CDD760F" w:rsidR="00645E0E" w:rsidRDefault="0056324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06DC77" wp14:editId="5B371DC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11940b4809a4652081b9cc9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54179A" w14:textId="5559A24E" w:rsidR="0056324A" w:rsidRPr="0056324A" w:rsidRDefault="0056324A" w:rsidP="0056324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6324A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6DC77" id="_x0000_t202" coordsize="21600,21600" o:spt="202" path="m,l,21600r21600,l21600,xe">
              <v:stroke joinstyle="miter"/>
              <v:path gradientshapeok="t" o:connecttype="rect"/>
            </v:shapetype>
            <v:shape id="MSIPCM711940b4809a4652081b9cc9" o:spid="_x0000_s1026" type="#_x0000_t202" alt="{&quot;HashCode&quot;:4553214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954179A" w14:textId="5559A24E" w:rsidR="0056324A" w:rsidRPr="0056324A" w:rsidRDefault="0056324A" w:rsidP="0056324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6324A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6D16" w14:textId="77777777" w:rsidR="00083637" w:rsidRDefault="00083637" w:rsidP="00645E0E">
      <w:pPr>
        <w:spacing w:after="0" w:line="240" w:lineRule="auto"/>
      </w:pPr>
      <w:r>
        <w:separator/>
      </w:r>
    </w:p>
  </w:footnote>
  <w:footnote w:type="continuationSeparator" w:id="0">
    <w:p w14:paraId="1215AC2E" w14:textId="77777777" w:rsidR="00083637" w:rsidRDefault="00083637" w:rsidP="00645E0E">
      <w:pPr>
        <w:spacing w:after="0" w:line="240" w:lineRule="auto"/>
      </w:pPr>
      <w:r>
        <w:continuationSeparator/>
      </w:r>
    </w:p>
  </w:footnote>
  <w:footnote w:type="continuationNotice" w:id="1">
    <w:p w14:paraId="619CBD47" w14:textId="77777777" w:rsidR="00083637" w:rsidRDefault="000836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D8FF"/>
    <w:multiLevelType w:val="hybridMultilevel"/>
    <w:tmpl w:val="B45837C2"/>
    <w:lvl w:ilvl="0" w:tplc="96EC85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902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C4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01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EB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2F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0A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05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C7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8F8"/>
    <w:multiLevelType w:val="hybridMultilevel"/>
    <w:tmpl w:val="6C5C843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D841D6"/>
    <w:multiLevelType w:val="hybridMultilevel"/>
    <w:tmpl w:val="0628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20C2"/>
    <w:multiLevelType w:val="hybridMultilevel"/>
    <w:tmpl w:val="3C3C5D0C"/>
    <w:lvl w:ilvl="0" w:tplc="F63A9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28D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C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A0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CE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4C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05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CD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CB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102"/>
    <w:multiLevelType w:val="hybridMultilevel"/>
    <w:tmpl w:val="C0C2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EBCA7"/>
    <w:multiLevelType w:val="hybridMultilevel"/>
    <w:tmpl w:val="535EA280"/>
    <w:lvl w:ilvl="0" w:tplc="6FA22B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F23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E6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29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A1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66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4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41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71BA5"/>
    <w:multiLevelType w:val="hybridMultilevel"/>
    <w:tmpl w:val="F10C0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E6577"/>
    <w:multiLevelType w:val="hybridMultilevel"/>
    <w:tmpl w:val="43DE111E"/>
    <w:lvl w:ilvl="0" w:tplc="94BEAD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F1D8D"/>
    <w:multiLevelType w:val="hybridMultilevel"/>
    <w:tmpl w:val="3DBE08FA"/>
    <w:lvl w:ilvl="0" w:tplc="C018CD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197EE"/>
    <w:multiLevelType w:val="hybridMultilevel"/>
    <w:tmpl w:val="686C60BC"/>
    <w:lvl w:ilvl="0" w:tplc="83F23C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3473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3B25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6A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6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06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3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C5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8E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27788"/>
    <w:multiLevelType w:val="hybridMultilevel"/>
    <w:tmpl w:val="C44061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D81BAE"/>
    <w:multiLevelType w:val="hybridMultilevel"/>
    <w:tmpl w:val="0F28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0AD0"/>
    <w:multiLevelType w:val="hybridMultilevel"/>
    <w:tmpl w:val="D8DE584A"/>
    <w:lvl w:ilvl="0" w:tplc="8990BA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BE2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C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45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22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0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E9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63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24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857">
    <w:abstractNumId w:val="3"/>
  </w:num>
  <w:num w:numId="2" w16cid:durableId="161625722">
    <w:abstractNumId w:val="0"/>
  </w:num>
  <w:num w:numId="3" w16cid:durableId="1836023781">
    <w:abstractNumId w:val="5"/>
  </w:num>
  <w:num w:numId="4" w16cid:durableId="1606498908">
    <w:abstractNumId w:val="9"/>
  </w:num>
  <w:num w:numId="5" w16cid:durableId="849412135">
    <w:abstractNumId w:val="12"/>
  </w:num>
  <w:num w:numId="6" w16cid:durableId="1699431380">
    <w:abstractNumId w:val="2"/>
  </w:num>
  <w:num w:numId="7" w16cid:durableId="1464232857">
    <w:abstractNumId w:val="11"/>
  </w:num>
  <w:num w:numId="8" w16cid:durableId="869878822">
    <w:abstractNumId w:val="4"/>
  </w:num>
  <w:num w:numId="9" w16cid:durableId="565267444">
    <w:abstractNumId w:val="1"/>
  </w:num>
  <w:num w:numId="10" w16cid:durableId="484736884">
    <w:abstractNumId w:val="10"/>
  </w:num>
  <w:num w:numId="11" w16cid:durableId="850534817">
    <w:abstractNumId w:val="8"/>
  </w:num>
  <w:num w:numId="12" w16cid:durableId="1213421102">
    <w:abstractNumId w:val="7"/>
  </w:num>
  <w:num w:numId="13" w16cid:durableId="1689409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F2"/>
    <w:rsid w:val="00000FFB"/>
    <w:rsid w:val="00006DA7"/>
    <w:rsid w:val="00022148"/>
    <w:rsid w:val="00037598"/>
    <w:rsid w:val="00067CE1"/>
    <w:rsid w:val="000803B1"/>
    <w:rsid w:val="00083637"/>
    <w:rsid w:val="00096718"/>
    <w:rsid w:val="000A66EC"/>
    <w:rsid w:val="000B4B57"/>
    <w:rsid w:val="000C7F3C"/>
    <w:rsid w:val="000D3ED4"/>
    <w:rsid w:val="000E02D7"/>
    <w:rsid w:val="000E0A8D"/>
    <w:rsid w:val="000E28B5"/>
    <w:rsid w:val="000E3044"/>
    <w:rsid w:val="000F7F2A"/>
    <w:rsid w:val="001042FF"/>
    <w:rsid w:val="00104701"/>
    <w:rsid w:val="00111008"/>
    <w:rsid w:val="001272AF"/>
    <w:rsid w:val="001301FE"/>
    <w:rsid w:val="00142043"/>
    <w:rsid w:val="00144F20"/>
    <w:rsid w:val="00153BAB"/>
    <w:rsid w:val="001732E6"/>
    <w:rsid w:val="00183836"/>
    <w:rsid w:val="001922F3"/>
    <w:rsid w:val="001B422A"/>
    <w:rsid w:val="001E0892"/>
    <w:rsid w:val="001E3CBF"/>
    <w:rsid w:val="001F2D3A"/>
    <w:rsid w:val="001F7C09"/>
    <w:rsid w:val="00200682"/>
    <w:rsid w:val="00216CF6"/>
    <w:rsid w:val="00242CB7"/>
    <w:rsid w:val="002559F7"/>
    <w:rsid w:val="00256438"/>
    <w:rsid w:val="00264468"/>
    <w:rsid w:val="0029537C"/>
    <w:rsid w:val="002B7DEF"/>
    <w:rsid w:val="002B7F70"/>
    <w:rsid w:val="002C75D0"/>
    <w:rsid w:val="002D09C1"/>
    <w:rsid w:val="002D70B7"/>
    <w:rsid w:val="002E3A29"/>
    <w:rsid w:val="002F79EE"/>
    <w:rsid w:val="003000B4"/>
    <w:rsid w:val="00304251"/>
    <w:rsid w:val="00307594"/>
    <w:rsid w:val="00331D4D"/>
    <w:rsid w:val="003346AB"/>
    <w:rsid w:val="00336A35"/>
    <w:rsid w:val="00341CDE"/>
    <w:rsid w:val="00343D69"/>
    <w:rsid w:val="003455FF"/>
    <w:rsid w:val="0035396B"/>
    <w:rsid w:val="00376F70"/>
    <w:rsid w:val="003876ED"/>
    <w:rsid w:val="0039097C"/>
    <w:rsid w:val="00392B34"/>
    <w:rsid w:val="003944F7"/>
    <w:rsid w:val="003A2ED3"/>
    <w:rsid w:val="003C7164"/>
    <w:rsid w:val="003D3A5D"/>
    <w:rsid w:val="003F070E"/>
    <w:rsid w:val="00402E4E"/>
    <w:rsid w:val="00404C71"/>
    <w:rsid w:val="004145F6"/>
    <w:rsid w:val="004216E1"/>
    <w:rsid w:val="00422CF7"/>
    <w:rsid w:val="004410FB"/>
    <w:rsid w:val="004518CA"/>
    <w:rsid w:val="00456DF6"/>
    <w:rsid w:val="004654F4"/>
    <w:rsid w:val="00474795"/>
    <w:rsid w:val="00482A15"/>
    <w:rsid w:val="00483B18"/>
    <w:rsid w:val="004913A9"/>
    <w:rsid w:val="004919C3"/>
    <w:rsid w:val="004A3F2C"/>
    <w:rsid w:val="004C0D35"/>
    <w:rsid w:val="004D088E"/>
    <w:rsid w:val="004D3053"/>
    <w:rsid w:val="004E2515"/>
    <w:rsid w:val="004F1643"/>
    <w:rsid w:val="004F27D7"/>
    <w:rsid w:val="00505175"/>
    <w:rsid w:val="00511542"/>
    <w:rsid w:val="00515349"/>
    <w:rsid w:val="00523088"/>
    <w:rsid w:val="00524C4B"/>
    <w:rsid w:val="00545512"/>
    <w:rsid w:val="00550977"/>
    <w:rsid w:val="00550DAA"/>
    <w:rsid w:val="00552BF4"/>
    <w:rsid w:val="00560D1A"/>
    <w:rsid w:val="0056324A"/>
    <w:rsid w:val="00564681"/>
    <w:rsid w:val="005714AD"/>
    <w:rsid w:val="005759FB"/>
    <w:rsid w:val="0058326C"/>
    <w:rsid w:val="00587779"/>
    <w:rsid w:val="00592404"/>
    <w:rsid w:val="005935F5"/>
    <w:rsid w:val="00594BBD"/>
    <w:rsid w:val="005A0B1D"/>
    <w:rsid w:val="005C794C"/>
    <w:rsid w:val="005D07BC"/>
    <w:rsid w:val="005D162C"/>
    <w:rsid w:val="005D5297"/>
    <w:rsid w:val="006079BB"/>
    <w:rsid w:val="006104C6"/>
    <w:rsid w:val="00610E52"/>
    <w:rsid w:val="00611E48"/>
    <w:rsid w:val="0062301B"/>
    <w:rsid w:val="0062709B"/>
    <w:rsid w:val="006375C9"/>
    <w:rsid w:val="0064318B"/>
    <w:rsid w:val="00645E0E"/>
    <w:rsid w:val="00650C37"/>
    <w:rsid w:val="00655B69"/>
    <w:rsid w:val="006630B4"/>
    <w:rsid w:val="00680268"/>
    <w:rsid w:val="00682626"/>
    <w:rsid w:val="00691040"/>
    <w:rsid w:val="006924F7"/>
    <w:rsid w:val="006A0A05"/>
    <w:rsid w:val="006A43C7"/>
    <w:rsid w:val="006A623D"/>
    <w:rsid w:val="006C3781"/>
    <w:rsid w:val="006D15D5"/>
    <w:rsid w:val="006D38E5"/>
    <w:rsid w:val="006D3E0A"/>
    <w:rsid w:val="006D5E9C"/>
    <w:rsid w:val="006E63A2"/>
    <w:rsid w:val="006F37F1"/>
    <w:rsid w:val="006F6BEE"/>
    <w:rsid w:val="007012D0"/>
    <w:rsid w:val="00712F54"/>
    <w:rsid w:val="00714AA0"/>
    <w:rsid w:val="007446CE"/>
    <w:rsid w:val="0076081B"/>
    <w:rsid w:val="0076407B"/>
    <w:rsid w:val="00764681"/>
    <w:rsid w:val="007704B4"/>
    <w:rsid w:val="00771241"/>
    <w:rsid w:val="007755C3"/>
    <w:rsid w:val="00784D9A"/>
    <w:rsid w:val="00787368"/>
    <w:rsid w:val="0079437B"/>
    <w:rsid w:val="007C00F2"/>
    <w:rsid w:val="007D4147"/>
    <w:rsid w:val="007D4710"/>
    <w:rsid w:val="007D6D8D"/>
    <w:rsid w:val="007E407C"/>
    <w:rsid w:val="007E4D49"/>
    <w:rsid w:val="008060F0"/>
    <w:rsid w:val="00817BF2"/>
    <w:rsid w:val="00826682"/>
    <w:rsid w:val="0084054F"/>
    <w:rsid w:val="00855551"/>
    <w:rsid w:val="00861F60"/>
    <w:rsid w:val="008766CE"/>
    <w:rsid w:val="00881749"/>
    <w:rsid w:val="00884599"/>
    <w:rsid w:val="00886E3C"/>
    <w:rsid w:val="008900BE"/>
    <w:rsid w:val="008919E0"/>
    <w:rsid w:val="00894944"/>
    <w:rsid w:val="008A1811"/>
    <w:rsid w:val="008B0DA0"/>
    <w:rsid w:val="008C0FC0"/>
    <w:rsid w:val="008C7936"/>
    <w:rsid w:val="008D6889"/>
    <w:rsid w:val="008F5D9A"/>
    <w:rsid w:val="00910BEF"/>
    <w:rsid w:val="00911778"/>
    <w:rsid w:val="00925823"/>
    <w:rsid w:val="00925A9C"/>
    <w:rsid w:val="00926541"/>
    <w:rsid w:val="00933B6E"/>
    <w:rsid w:val="00937864"/>
    <w:rsid w:val="009550D5"/>
    <w:rsid w:val="00962198"/>
    <w:rsid w:val="00971481"/>
    <w:rsid w:val="00984EB4"/>
    <w:rsid w:val="009852B0"/>
    <w:rsid w:val="00993AC9"/>
    <w:rsid w:val="00995B93"/>
    <w:rsid w:val="009A0854"/>
    <w:rsid w:val="009A760F"/>
    <w:rsid w:val="009B1F5E"/>
    <w:rsid w:val="009C4A1D"/>
    <w:rsid w:val="009D022E"/>
    <w:rsid w:val="009D768A"/>
    <w:rsid w:val="009E79ED"/>
    <w:rsid w:val="009F1D4C"/>
    <w:rsid w:val="00A017F8"/>
    <w:rsid w:val="00A01E66"/>
    <w:rsid w:val="00A0644C"/>
    <w:rsid w:val="00A07216"/>
    <w:rsid w:val="00A443FB"/>
    <w:rsid w:val="00A617CF"/>
    <w:rsid w:val="00A82DEF"/>
    <w:rsid w:val="00A87BB3"/>
    <w:rsid w:val="00A947AA"/>
    <w:rsid w:val="00AA0AB1"/>
    <w:rsid w:val="00AC3469"/>
    <w:rsid w:val="00AC7DC5"/>
    <w:rsid w:val="00AC7F8A"/>
    <w:rsid w:val="00AD6004"/>
    <w:rsid w:val="00AE2C35"/>
    <w:rsid w:val="00AE79E7"/>
    <w:rsid w:val="00AF37BD"/>
    <w:rsid w:val="00AF3B10"/>
    <w:rsid w:val="00B02A97"/>
    <w:rsid w:val="00B0363D"/>
    <w:rsid w:val="00B10731"/>
    <w:rsid w:val="00B230D4"/>
    <w:rsid w:val="00B330FB"/>
    <w:rsid w:val="00B4370F"/>
    <w:rsid w:val="00B714A4"/>
    <w:rsid w:val="00B757E5"/>
    <w:rsid w:val="00B86E82"/>
    <w:rsid w:val="00B87F6A"/>
    <w:rsid w:val="00B924A6"/>
    <w:rsid w:val="00BA7CBD"/>
    <w:rsid w:val="00BB681C"/>
    <w:rsid w:val="00BC2AA5"/>
    <w:rsid w:val="00BC66C9"/>
    <w:rsid w:val="00BD2E61"/>
    <w:rsid w:val="00BD7953"/>
    <w:rsid w:val="00BF014E"/>
    <w:rsid w:val="00BF1176"/>
    <w:rsid w:val="00BF457E"/>
    <w:rsid w:val="00BF60B4"/>
    <w:rsid w:val="00C02805"/>
    <w:rsid w:val="00C02CDF"/>
    <w:rsid w:val="00C11088"/>
    <w:rsid w:val="00C133F9"/>
    <w:rsid w:val="00C15B27"/>
    <w:rsid w:val="00C3089A"/>
    <w:rsid w:val="00C36E0D"/>
    <w:rsid w:val="00C46730"/>
    <w:rsid w:val="00C46770"/>
    <w:rsid w:val="00C56901"/>
    <w:rsid w:val="00C670A9"/>
    <w:rsid w:val="00CB47CE"/>
    <w:rsid w:val="00CC6663"/>
    <w:rsid w:val="00CD7874"/>
    <w:rsid w:val="00CE107E"/>
    <w:rsid w:val="00CE158B"/>
    <w:rsid w:val="00CE3A2F"/>
    <w:rsid w:val="00CE3C4D"/>
    <w:rsid w:val="00CF5F57"/>
    <w:rsid w:val="00CF6CD9"/>
    <w:rsid w:val="00D119AA"/>
    <w:rsid w:val="00D143B0"/>
    <w:rsid w:val="00D14791"/>
    <w:rsid w:val="00D255E7"/>
    <w:rsid w:val="00D41772"/>
    <w:rsid w:val="00D52FD4"/>
    <w:rsid w:val="00D91F92"/>
    <w:rsid w:val="00D93933"/>
    <w:rsid w:val="00DA3081"/>
    <w:rsid w:val="00DC2DF4"/>
    <w:rsid w:val="00DD41E8"/>
    <w:rsid w:val="00DE0109"/>
    <w:rsid w:val="00DE52B8"/>
    <w:rsid w:val="00E01E0D"/>
    <w:rsid w:val="00E07652"/>
    <w:rsid w:val="00E1219C"/>
    <w:rsid w:val="00E17127"/>
    <w:rsid w:val="00E2793D"/>
    <w:rsid w:val="00E304C9"/>
    <w:rsid w:val="00E51E56"/>
    <w:rsid w:val="00E615A1"/>
    <w:rsid w:val="00E71AC3"/>
    <w:rsid w:val="00E7686E"/>
    <w:rsid w:val="00EA205E"/>
    <w:rsid w:val="00F00009"/>
    <w:rsid w:val="00F2671C"/>
    <w:rsid w:val="00F33668"/>
    <w:rsid w:val="00F377B1"/>
    <w:rsid w:val="00F40715"/>
    <w:rsid w:val="00F55257"/>
    <w:rsid w:val="00F55ADB"/>
    <w:rsid w:val="00F55DDD"/>
    <w:rsid w:val="00FA26BC"/>
    <w:rsid w:val="00FA5966"/>
    <w:rsid w:val="00FC6631"/>
    <w:rsid w:val="00FF0C3A"/>
    <w:rsid w:val="024146DF"/>
    <w:rsid w:val="07C77E18"/>
    <w:rsid w:val="09DE1BA1"/>
    <w:rsid w:val="0BD24354"/>
    <w:rsid w:val="19F070AA"/>
    <w:rsid w:val="1A6B5525"/>
    <w:rsid w:val="1DFC15BE"/>
    <w:rsid w:val="20971B24"/>
    <w:rsid w:val="221142F2"/>
    <w:rsid w:val="244C77E8"/>
    <w:rsid w:val="2B0908ED"/>
    <w:rsid w:val="2BAB29EE"/>
    <w:rsid w:val="2FDBFC41"/>
    <w:rsid w:val="3CF4DF53"/>
    <w:rsid w:val="46FD2F51"/>
    <w:rsid w:val="486D7FB4"/>
    <w:rsid w:val="4F571AEC"/>
    <w:rsid w:val="4FB30CF0"/>
    <w:rsid w:val="511F95F0"/>
    <w:rsid w:val="54DA8703"/>
    <w:rsid w:val="5928E7D2"/>
    <w:rsid w:val="70659E22"/>
    <w:rsid w:val="710DF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B89BE"/>
  <w15:chartTrackingRefBased/>
  <w15:docId w15:val="{778B2CDD-3E8C-44DD-BF5D-51BC9E4F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00F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0F2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7C00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C00F2"/>
    <w:rPr>
      <w:rFonts w:ascii="Times New Roman" w:eastAsiaTheme="minorEastAsia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ckbox1">
    <w:name w:val="tickbox1"/>
    <w:basedOn w:val="DefaultParagraphFont"/>
    <w:rsid w:val="007C00F2"/>
    <w:rPr>
      <w:rFonts w:ascii="Wingdings 2" w:hAnsi="Wingdings 2" w:hint="default"/>
      <w:b w:val="0"/>
      <w:bCs w:val="0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7C00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24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2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E0E"/>
  </w:style>
  <w:style w:type="paragraph" w:styleId="Footer">
    <w:name w:val="footer"/>
    <w:basedOn w:val="Normal"/>
    <w:link w:val="FooterChar"/>
    <w:uiPriority w:val="99"/>
    <w:unhideWhenUsed/>
    <w:rsid w:val="0064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E0E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0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9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E089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3786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2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northyorkshir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biz.visitnorthyorkshire.com/advertising-term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biz.visitnorthyorkshire.com/quality-charter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VCGkCzNNeWZVyeEiXaxvVy81qq3Cgg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812C27E7CA4408DAB0EDD1204BF6C" ma:contentTypeVersion="20" ma:contentTypeDescription="Create a new document." ma:contentTypeScope="" ma:versionID="41a4541854685f244404614bb5701d67">
  <xsd:schema xmlns:xsd="http://www.w3.org/2001/XMLSchema" xmlns:xs="http://www.w3.org/2001/XMLSchema" xmlns:p="http://schemas.microsoft.com/office/2006/metadata/properties" xmlns:ns2="23c895f5-8f03-4e2a-96cf-ba0e42ab2d56" xmlns:ns3="e8db29fc-ab14-4e74-ac86-697a2a7d46e3" targetNamespace="http://schemas.microsoft.com/office/2006/metadata/properties" ma:root="true" ma:fieldsID="0ed1507248d01fa5db716304b2b26e1c" ns2:_="" ns3:_="">
    <xsd:import namespace="23c895f5-8f03-4e2a-96cf-ba0e42ab2d56"/>
    <xsd:import namespace="e8db29fc-ab14-4e74-ac86-697a2a7d4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895f5-8f03-4e2a-96cf-ba0e42ab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29fc-ab14-4e74-ac86-697a2a7d4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9ddc6c-900e-46ad-827a-b0a4244811a9}" ma:internalName="TaxCatchAll" ma:showField="CatchAllData" ma:web="e8db29fc-ab14-4e74-ac86-697a2a7d4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b29fc-ab14-4e74-ac86-697a2a7d46e3" xsi:nil="true"/>
    <lcf76f155ced4ddcb4097134ff3c332f xmlns="23c895f5-8f03-4e2a-96cf-ba0e42ab2d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A0F18-3E66-4AB5-99A3-27468ADF9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20989-ABC2-4040-867B-C6EC0FE7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895f5-8f03-4e2a-96cf-ba0e42ab2d56"/>
    <ds:schemaRef ds:uri="e8db29fc-ab14-4e74-ac86-697a2a7d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8CCE0-8C25-442C-952A-E3390BF6C017}">
  <ds:schemaRefs>
    <ds:schemaRef ds:uri="http://schemas.microsoft.com/office/2006/metadata/properties"/>
    <ds:schemaRef ds:uri="http://schemas.microsoft.com/office/infopath/2007/PartnerControls"/>
    <ds:schemaRef ds:uri="e8db29fc-ab14-4e74-ac86-697a2a7d46e3"/>
    <ds:schemaRef ds:uri="23c895f5-8f03-4e2a-96cf-ba0e42ab2d56"/>
  </ds:schemaRefs>
</ds:datastoreItem>
</file>

<file path=customXml/itemProps4.xml><?xml version="1.0" encoding="utf-8"?>
<ds:datastoreItem xmlns:ds="http://schemas.openxmlformats.org/officeDocument/2006/customXml" ds:itemID="{49D8DF85-BAA9-4571-87D5-3D716CA58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Scarborough Borough Council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Murray</dc:creator>
  <cp:keywords/>
  <dc:description/>
  <cp:lastModifiedBy>Helen Suckling</cp:lastModifiedBy>
  <cp:revision>56</cp:revision>
  <cp:lastPrinted>2023-05-04T09:55:00Z</cp:lastPrinted>
  <dcterms:created xsi:type="dcterms:W3CDTF">2026-02-12T10:56:00Z</dcterms:created>
  <dcterms:modified xsi:type="dcterms:W3CDTF">2026-02-25T10:23:00Z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0x0101004E6812C27E7CA4408DAB0EDD1204BF6C</vt:lpwstr>
  </property>
  <property fmtid="{D5CDD505-2E9C-101B-9397-08002B2CF9AE}" pid="3" name="MSIP_Label_3ecdfc32-7be5-4b17-9f97-00453388bdd7_Enabled">
    <vt:lpwstr>true</vt:lpwstr>
  </property>
  <property fmtid="{D5CDD505-2E9C-101B-9397-08002B2CF9AE}" pid="4" name="MSIP_Label_3ecdfc32-7be5-4b17-9f97-00453388bdd7_SetDate">
    <vt:lpwstr>2024-01-03T16:30:55Z</vt:lpwstr>
  </property>
  <property fmtid="{D5CDD505-2E9C-101B-9397-08002B2CF9AE}" pid="5" name="MSIP_Label_3ecdfc32-7be5-4b17-9f97-00453388bdd7_Method">
    <vt:lpwstr>Standard</vt:lpwstr>
  </property>
  <property fmtid="{D5CDD505-2E9C-101B-9397-08002B2CF9AE}" pid="6" name="MSIP_Label_3ecdfc32-7be5-4b17-9f97-00453388bdd7_Name">
    <vt:lpwstr>OFFICIAL</vt:lpwstr>
  </property>
  <property fmtid="{D5CDD505-2E9C-101B-9397-08002B2CF9AE}" pid="7" name="MSIP_Label_3ecdfc32-7be5-4b17-9f97-00453388bdd7_SiteId">
    <vt:lpwstr>ad3d9c73-9830-44a1-b487-e1055441c70e</vt:lpwstr>
  </property>
  <property fmtid="{D5CDD505-2E9C-101B-9397-08002B2CF9AE}" pid="8" name="MSIP_Label_3ecdfc32-7be5-4b17-9f97-00453388bdd7_ActionId">
    <vt:lpwstr>32616351-9809-4a47-9f71-c0ed7ac4757b</vt:lpwstr>
  </property>
  <property fmtid="{D5CDD505-2E9C-101B-9397-08002B2CF9AE}" pid="9" name="MSIP_Label_3ecdfc32-7be5-4b17-9f97-00453388bdd7_ContentBits">
    <vt:lpwstr>2</vt:lpwstr>
  </property>
  <property fmtid="{D5CDD505-2E9C-101B-9397-08002B2CF9AE}" pid="10" name="MediaServiceImageTags">
    <vt:lpwstr/>
  </property>
</Properties>
</file>